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F9DD7" w14:textId="77777777" w:rsidR="00C908FE" w:rsidRDefault="00C908FE" w:rsidP="007F3A65">
      <w:pPr>
        <w:spacing w:after="0" w:line="240" w:lineRule="auto"/>
        <w:ind w:left="426"/>
        <w:jc w:val="center"/>
        <w:rPr>
          <w:rFonts w:ascii="Arial" w:eastAsia="Times New Roman" w:hAnsi="Arial" w:cs="Arial"/>
          <w:b/>
          <w:lang w:val="es-ES_tradnl" w:eastAsia="es-ES"/>
        </w:rPr>
      </w:pPr>
    </w:p>
    <w:p w14:paraId="20A160BC" w14:textId="380F4789" w:rsidR="007F3A65" w:rsidRPr="007F3A65" w:rsidRDefault="007F3A65" w:rsidP="00985F9C">
      <w:pPr>
        <w:spacing w:after="0" w:line="240" w:lineRule="auto"/>
        <w:ind w:left="426"/>
        <w:jc w:val="center"/>
        <w:rPr>
          <w:rFonts w:ascii="Arial" w:eastAsia="Times New Roman" w:hAnsi="Arial" w:cs="Arial"/>
          <w:b/>
          <w:lang w:val="es-ES_tradnl" w:eastAsia="es-ES"/>
        </w:rPr>
      </w:pPr>
      <w:r w:rsidRPr="007F3A65">
        <w:rPr>
          <w:rFonts w:ascii="Arial" w:eastAsia="Times New Roman" w:hAnsi="Arial" w:cs="Arial"/>
          <w:b/>
          <w:lang w:val="es-ES_tradnl" w:eastAsia="es-ES"/>
        </w:rPr>
        <w:t>ANEXO IV</w:t>
      </w:r>
    </w:p>
    <w:p w14:paraId="701039CD" w14:textId="77777777" w:rsidR="007F3A65" w:rsidRPr="007F3A65" w:rsidRDefault="007F3A65" w:rsidP="007F3A65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val="es-ES_tradnl" w:eastAsia="es-ES"/>
        </w:rPr>
      </w:pPr>
    </w:p>
    <w:p w14:paraId="39866489" w14:textId="77777777" w:rsidR="007F3A65" w:rsidRPr="007F3A65" w:rsidRDefault="007F3A65" w:rsidP="007F3A65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val="es-ES_tradnl" w:eastAsia="es-ES"/>
        </w:rPr>
      </w:pPr>
    </w:p>
    <w:p w14:paraId="66E0CBEA" w14:textId="48E706F1" w:rsidR="007F3A65" w:rsidRPr="007F3A65" w:rsidRDefault="00C908FE" w:rsidP="007F3A65">
      <w:pPr>
        <w:spacing w:after="0" w:line="240" w:lineRule="auto"/>
        <w:ind w:left="426"/>
        <w:jc w:val="both"/>
        <w:rPr>
          <w:rFonts w:ascii="Arial" w:eastAsia="Times New Roman" w:hAnsi="Arial" w:cs="Arial"/>
          <w:lang w:val="es-ES_tradnl" w:eastAsia="es-ES"/>
        </w:rPr>
      </w:pPr>
      <w:r>
        <w:rPr>
          <w:rFonts w:ascii="Arial" w:eastAsia="Times New Roman" w:hAnsi="Arial" w:cs="Arial"/>
          <w:b/>
          <w:lang w:val="es-ES_tradnl" w:eastAsia="es-ES"/>
        </w:rPr>
        <w:t xml:space="preserve"> </w:t>
      </w:r>
      <w:r w:rsidR="007F3A65" w:rsidRPr="007F3A65">
        <w:rPr>
          <w:rFonts w:ascii="Arial" w:eastAsia="Times New Roman" w:hAnsi="Arial" w:cs="Arial"/>
          <w:b/>
          <w:lang w:val="es-ES_tradnl" w:eastAsia="es-ES"/>
        </w:rPr>
        <w:t xml:space="preserve">COMPROMISO DE FINANCIACIÓN PROPIA DE LOS PROYECTOS SOLICITADOS EN CUMPLIMIENTO DEL ARTICULO 7.1 DE LA ORDEN </w:t>
      </w:r>
      <w:r w:rsidR="00FF3E78">
        <w:rPr>
          <w:rFonts w:ascii="Arial" w:eastAsia="Times New Roman" w:hAnsi="Arial" w:cs="Arial"/>
          <w:b/>
          <w:lang w:val="es-ES_tradnl" w:eastAsia="es-ES"/>
        </w:rPr>
        <w:t>I</w:t>
      </w:r>
      <w:r w:rsidR="007F3A65" w:rsidRPr="007F3A65">
        <w:rPr>
          <w:rFonts w:ascii="Arial" w:eastAsia="Times New Roman" w:hAnsi="Arial" w:cs="Arial"/>
          <w:b/>
          <w:lang w:val="es-ES_tradnl" w:eastAsia="es-ES"/>
        </w:rPr>
        <w:t>S</w:t>
      </w:r>
      <w:r w:rsidR="00FF3E78">
        <w:rPr>
          <w:rFonts w:ascii="Arial" w:eastAsia="Times New Roman" w:hAnsi="Arial" w:cs="Arial"/>
          <w:b/>
          <w:lang w:val="es-ES_tradnl" w:eastAsia="es-ES"/>
        </w:rPr>
        <w:t>M</w:t>
      </w:r>
      <w:r w:rsidR="007F3A65" w:rsidRPr="007F3A65">
        <w:rPr>
          <w:rFonts w:ascii="Arial" w:eastAsia="Times New Roman" w:hAnsi="Arial" w:cs="Arial"/>
          <w:b/>
          <w:lang w:val="es-ES_tradnl" w:eastAsia="es-ES"/>
        </w:rPr>
        <w:t>/</w:t>
      </w:r>
      <w:r w:rsidR="00FF3E78">
        <w:rPr>
          <w:rFonts w:ascii="Arial" w:eastAsia="Times New Roman" w:hAnsi="Arial" w:cs="Arial"/>
          <w:b/>
          <w:lang w:val="es-ES_tradnl" w:eastAsia="es-ES"/>
        </w:rPr>
        <w:t>820</w:t>
      </w:r>
      <w:r w:rsidR="007F3A65" w:rsidRPr="007F3A65">
        <w:rPr>
          <w:rFonts w:ascii="Arial" w:eastAsia="Times New Roman" w:hAnsi="Arial" w:cs="Arial"/>
          <w:b/>
          <w:lang w:val="es-ES_tradnl" w:eastAsia="es-ES"/>
        </w:rPr>
        <w:t>/202</w:t>
      </w:r>
      <w:r w:rsidR="00FF3E78">
        <w:rPr>
          <w:rFonts w:ascii="Arial" w:eastAsia="Times New Roman" w:hAnsi="Arial" w:cs="Arial"/>
          <w:b/>
          <w:lang w:val="es-ES_tradnl" w:eastAsia="es-ES"/>
        </w:rPr>
        <w:t>3</w:t>
      </w:r>
      <w:r w:rsidR="007F3A65" w:rsidRPr="007F3A65">
        <w:rPr>
          <w:rFonts w:ascii="Arial" w:eastAsia="Times New Roman" w:hAnsi="Arial" w:cs="Arial"/>
          <w:b/>
          <w:lang w:val="es-ES_tradnl" w:eastAsia="es-ES"/>
        </w:rPr>
        <w:t xml:space="preserve">, DE </w:t>
      </w:r>
      <w:r w:rsidR="00FF3E78">
        <w:rPr>
          <w:rFonts w:ascii="Arial" w:eastAsia="Times New Roman" w:hAnsi="Arial" w:cs="Arial"/>
          <w:b/>
          <w:lang w:val="es-ES_tradnl" w:eastAsia="es-ES"/>
        </w:rPr>
        <w:t>18</w:t>
      </w:r>
      <w:r w:rsidR="007F3A65" w:rsidRPr="007F3A65">
        <w:rPr>
          <w:rFonts w:ascii="Arial" w:eastAsia="Times New Roman" w:hAnsi="Arial" w:cs="Arial"/>
          <w:b/>
          <w:lang w:val="es-ES_tradnl" w:eastAsia="es-ES"/>
        </w:rPr>
        <w:t xml:space="preserve"> DE JU</w:t>
      </w:r>
      <w:r w:rsidR="00FF3E78">
        <w:rPr>
          <w:rFonts w:ascii="Arial" w:eastAsia="Times New Roman" w:hAnsi="Arial" w:cs="Arial"/>
          <w:b/>
          <w:lang w:val="es-ES_tradnl" w:eastAsia="es-ES"/>
        </w:rPr>
        <w:t>L</w:t>
      </w:r>
      <w:r w:rsidR="007F3A65" w:rsidRPr="007F3A65">
        <w:rPr>
          <w:rFonts w:ascii="Arial" w:eastAsia="Times New Roman" w:hAnsi="Arial" w:cs="Arial"/>
          <w:b/>
          <w:lang w:val="es-ES_tradnl" w:eastAsia="es-ES"/>
        </w:rPr>
        <w:t>IO, POR LA QUE SE ESTABLECEN LAS BASES REGULADORAS PARA LA CONCESIÓN DE SUBVENCIONES</w:t>
      </w:r>
      <w:r w:rsidR="00FF3E78">
        <w:rPr>
          <w:rFonts w:ascii="Arial" w:eastAsia="Times New Roman" w:hAnsi="Arial" w:cs="Arial"/>
          <w:b/>
          <w:lang w:val="es-ES_tradnl" w:eastAsia="es-ES"/>
        </w:rPr>
        <w:t xml:space="preserve"> POR EL PROCEDIMIENTO DE CONCURRENCIA COMPETITIVA, PARA LA REALIZACIÓN DE PROYECTOS EN COLABORACIÓN CON ENTIDADES PÚBLICAS Y PRIVADAS EN EL ÁREA DE RETORNO VOLUNTARIO SEGURO Y DIGNO PARA MIGRANTES EXTRACOMUNITARIOS EN SITUACIÓN DE VULNERABLIDAD SOCIAL Y/O ECONÓMICA</w:t>
      </w:r>
      <w:r w:rsidR="007F3A65" w:rsidRPr="007F3A65">
        <w:rPr>
          <w:rFonts w:ascii="Arial" w:eastAsia="Times New Roman" w:hAnsi="Arial" w:cs="Arial"/>
          <w:b/>
          <w:lang w:val="es-ES_tradnl" w:eastAsia="es-ES"/>
        </w:rPr>
        <w:t xml:space="preserve"> </w:t>
      </w:r>
    </w:p>
    <w:p w14:paraId="302B7576" w14:textId="0E45EDFC" w:rsidR="00C908FE" w:rsidRDefault="00C908FE" w:rsidP="00C908FE">
      <w:pPr>
        <w:spacing w:after="0" w:line="240" w:lineRule="auto"/>
        <w:ind w:left="426"/>
        <w:jc w:val="both"/>
        <w:rPr>
          <w:rFonts w:ascii="Arial" w:eastAsia="Times New Roman" w:hAnsi="Arial" w:cs="Arial"/>
          <w:lang w:val="es-ES_tradnl" w:eastAsia="es-ES"/>
        </w:rPr>
      </w:pPr>
    </w:p>
    <w:p w14:paraId="56346C31" w14:textId="4D56B35B" w:rsidR="00C908FE" w:rsidRDefault="00C908FE" w:rsidP="00C908FE">
      <w:pPr>
        <w:spacing w:after="0" w:line="360" w:lineRule="auto"/>
        <w:ind w:left="425"/>
        <w:jc w:val="both"/>
        <w:rPr>
          <w:rFonts w:ascii="Arial" w:eastAsia="Times New Roman" w:hAnsi="Arial" w:cs="Arial"/>
          <w:lang w:val="es-ES_tradnl" w:eastAsia="es-ES"/>
        </w:rPr>
      </w:pPr>
      <w:r w:rsidRPr="007F3A65">
        <w:rPr>
          <w:rFonts w:ascii="Arial" w:eastAsia="Times New Roman" w:hAnsi="Arial" w:cs="Arial"/>
          <w:lang w:val="es-ES_tradnl" w:eastAsia="es-ES"/>
        </w:rPr>
        <w:t xml:space="preserve">Don/Doña …………………………………………………………, con D.N.I. </w:t>
      </w:r>
      <w:proofErr w:type="spellStart"/>
      <w:r w:rsidRPr="007F3A65">
        <w:rPr>
          <w:rFonts w:ascii="Arial" w:eastAsia="Times New Roman" w:hAnsi="Arial" w:cs="Arial"/>
          <w:lang w:val="es-ES_tradnl" w:eastAsia="es-ES"/>
        </w:rPr>
        <w:t>nº</w:t>
      </w:r>
      <w:proofErr w:type="spellEnd"/>
      <w:r w:rsidRPr="007F3A65">
        <w:rPr>
          <w:rFonts w:ascii="Arial" w:eastAsia="Times New Roman" w:hAnsi="Arial" w:cs="Arial"/>
          <w:lang w:val="es-ES_tradnl" w:eastAsia="es-ES"/>
        </w:rPr>
        <w:t xml:space="preserve"> …………</w:t>
      </w:r>
      <w:r w:rsidR="001360A7" w:rsidRPr="007F3A65">
        <w:rPr>
          <w:rFonts w:ascii="Arial" w:eastAsia="Times New Roman" w:hAnsi="Arial" w:cs="Arial"/>
          <w:lang w:val="es-ES_tradnl" w:eastAsia="es-ES"/>
        </w:rPr>
        <w:t>……</w:t>
      </w:r>
      <w:r w:rsidRPr="007F3A65">
        <w:rPr>
          <w:rFonts w:ascii="Arial" w:eastAsia="Times New Roman" w:hAnsi="Arial" w:cs="Arial"/>
          <w:lang w:val="es-ES_tradnl" w:eastAsia="es-ES"/>
        </w:rPr>
        <w:t>., y domicilio a efectos de comunicaciones en (localidad, provincia, calle, etc.) …………………………………………………………., en nombre y representación de …………………………., con N.I.F.…………,</w:t>
      </w:r>
      <w:r w:rsidR="001360A7">
        <w:rPr>
          <w:rFonts w:ascii="Arial" w:eastAsia="Times New Roman" w:hAnsi="Arial" w:cs="Arial"/>
          <w:lang w:val="es-ES_tradnl" w:eastAsia="es-ES"/>
        </w:rPr>
        <w:t xml:space="preserve"> </w:t>
      </w:r>
      <w:r w:rsidRPr="007F3A65">
        <w:rPr>
          <w:rFonts w:ascii="Arial" w:eastAsia="Times New Roman" w:hAnsi="Arial" w:cs="Arial"/>
          <w:lang w:val="es-ES_tradnl" w:eastAsia="es-ES"/>
        </w:rPr>
        <w:t>en</w:t>
      </w:r>
      <w:r>
        <w:rPr>
          <w:rFonts w:ascii="Arial" w:eastAsia="Times New Roman" w:hAnsi="Arial" w:cs="Arial"/>
          <w:lang w:val="es-ES_tradnl" w:eastAsia="es-ES"/>
        </w:rPr>
        <w:t xml:space="preserve"> </w:t>
      </w:r>
      <w:r w:rsidRPr="007F3A65">
        <w:rPr>
          <w:rFonts w:ascii="Arial" w:eastAsia="Times New Roman" w:hAnsi="Arial" w:cs="Arial"/>
          <w:lang w:val="es-ES_tradnl" w:eastAsia="es-ES"/>
        </w:rPr>
        <w:t>su calidad de ……………</w:t>
      </w:r>
      <w:r>
        <w:rPr>
          <w:rFonts w:ascii="Arial" w:eastAsia="Times New Roman" w:hAnsi="Arial" w:cs="Arial"/>
          <w:lang w:val="es-ES_tradnl" w:eastAsia="es-ES"/>
        </w:rPr>
        <w:t>…………………</w:t>
      </w:r>
    </w:p>
    <w:p w14:paraId="2BC7A647" w14:textId="2542C172" w:rsidR="00C908FE" w:rsidRDefault="00C908FE" w:rsidP="00C908FE">
      <w:pPr>
        <w:spacing w:after="0" w:line="360" w:lineRule="auto"/>
        <w:ind w:left="425"/>
        <w:jc w:val="both"/>
        <w:rPr>
          <w:rFonts w:ascii="Arial" w:eastAsia="Times New Roman" w:hAnsi="Arial" w:cs="Arial"/>
          <w:lang w:val="es-ES_tradnl" w:eastAsia="es-ES"/>
        </w:rPr>
      </w:pPr>
    </w:p>
    <w:p w14:paraId="0D03E91D" w14:textId="77777777" w:rsidR="00C908FE" w:rsidRPr="007F3A65" w:rsidRDefault="00C908FE" w:rsidP="00C908FE">
      <w:pPr>
        <w:spacing w:after="0" w:line="240" w:lineRule="auto"/>
        <w:ind w:left="426"/>
        <w:jc w:val="both"/>
        <w:rPr>
          <w:rFonts w:ascii="Arial" w:eastAsia="Times New Roman" w:hAnsi="Arial" w:cs="Arial"/>
          <w:lang w:val="es-ES_tradnl" w:eastAsia="es-ES"/>
        </w:rPr>
      </w:pPr>
    </w:p>
    <w:p w14:paraId="55D57EF2" w14:textId="77777777" w:rsidR="007F3A65" w:rsidRPr="007F3A65" w:rsidRDefault="007F3A65" w:rsidP="007F3A65">
      <w:pPr>
        <w:spacing w:after="0" w:line="240" w:lineRule="auto"/>
        <w:ind w:left="426"/>
        <w:jc w:val="both"/>
        <w:rPr>
          <w:rFonts w:ascii="Arial" w:eastAsia="Times New Roman" w:hAnsi="Arial" w:cs="Arial"/>
          <w:lang w:val="es-ES_tradnl" w:eastAsia="es-ES"/>
        </w:rPr>
      </w:pPr>
      <w:r w:rsidRPr="007F3A65">
        <w:rPr>
          <w:rFonts w:ascii="Arial" w:eastAsia="Times New Roman" w:hAnsi="Arial" w:cs="Arial"/>
          <w:b/>
          <w:lang w:val="es-ES_tradnl" w:eastAsia="es-ES"/>
        </w:rPr>
        <w:t>DECLARA:</w:t>
      </w:r>
    </w:p>
    <w:p w14:paraId="7A73FE33" w14:textId="77777777" w:rsidR="007F3A65" w:rsidRPr="007F3A65" w:rsidRDefault="007F3A65" w:rsidP="007F3A65">
      <w:pPr>
        <w:spacing w:after="0" w:line="240" w:lineRule="auto"/>
        <w:ind w:left="426"/>
        <w:jc w:val="both"/>
        <w:rPr>
          <w:rFonts w:ascii="Arial" w:eastAsia="Times New Roman" w:hAnsi="Arial" w:cs="Arial"/>
          <w:lang w:val="es-ES_tradnl" w:eastAsia="es-ES"/>
        </w:rPr>
      </w:pPr>
    </w:p>
    <w:p w14:paraId="4EEBE722" w14:textId="0ED54BDB" w:rsidR="007F3A65" w:rsidRPr="007F3A65" w:rsidRDefault="007F3A65" w:rsidP="00C908FE">
      <w:pPr>
        <w:spacing w:after="0" w:line="360" w:lineRule="auto"/>
        <w:ind w:left="425"/>
        <w:jc w:val="both"/>
        <w:rPr>
          <w:rFonts w:ascii="Arial" w:eastAsia="Times New Roman" w:hAnsi="Arial" w:cs="Arial"/>
          <w:lang w:val="es-ES_tradnl" w:eastAsia="es-ES"/>
        </w:rPr>
      </w:pPr>
      <w:r w:rsidRPr="007F3A65">
        <w:rPr>
          <w:rFonts w:ascii="Arial" w:eastAsia="Times New Roman" w:hAnsi="Arial" w:cs="Arial"/>
          <w:lang w:val="es-ES_tradnl" w:eastAsia="es-ES"/>
        </w:rPr>
        <w:t xml:space="preserve">Que, conforme a lo dispuesto en el artículo </w:t>
      </w:r>
      <w:r w:rsidR="00C908FE" w:rsidRPr="007F3A65">
        <w:rPr>
          <w:rFonts w:ascii="Arial" w:eastAsia="Times New Roman" w:hAnsi="Arial" w:cs="Arial"/>
          <w:lang w:val="es-ES_tradnl" w:eastAsia="es-ES"/>
        </w:rPr>
        <w:t>7.1 de</w:t>
      </w:r>
      <w:r w:rsidRPr="007F3A65">
        <w:rPr>
          <w:rFonts w:ascii="Arial" w:eastAsia="Times New Roman" w:hAnsi="Arial" w:cs="Arial"/>
          <w:lang w:val="es-ES_tradnl" w:eastAsia="es-ES"/>
        </w:rPr>
        <w:t xml:space="preserve"> la Orden </w:t>
      </w:r>
      <w:r w:rsidR="00FF3E78">
        <w:rPr>
          <w:rFonts w:ascii="Arial" w:eastAsia="Times New Roman" w:hAnsi="Arial" w:cs="Arial"/>
          <w:lang w:val="es-ES_tradnl" w:eastAsia="es-ES"/>
        </w:rPr>
        <w:t>I</w:t>
      </w:r>
      <w:r w:rsidRPr="007F3A65">
        <w:rPr>
          <w:rFonts w:ascii="Arial" w:eastAsia="Times New Roman" w:hAnsi="Arial" w:cs="Arial"/>
          <w:lang w:val="es-ES_tradnl" w:eastAsia="es-ES"/>
        </w:rPr>
        <w:t>S</w:t>
      </w:r>
      <w:r w:rsidR="00FF3E78">
        <w:rPr>
          <w:rFonts w:ascii="Arial" w:eastAsia="Times New Roman" w:hAnsi="Arial" w:cs="Arial"/>
          <w:lang w:val="es-ES_tradnl" w:eastAsia="es-ES"/>
        </w:rPr>
        <w:t>M</w:t>
      </w:r>
      <w:r w:rsidRPr="007F3A65">
        <w:rPr>
          <w:rFonts w:ascii="Arial" w:eastAsia="Times New Roman" w:hAnsi="Arial" w:cs="Arial"/>
          <w:lang w:val="es-ES_tradnl" w:eastAsia="es-ES"/>
        </w:rPr>
        <w:t>/</w:t>
      </w:r>
      <w:r w:rsidR="00FF3E78">
        <w:rPr>
          <w:rFonts w:ascii="Arial" w:eastAsia="Times New Roman" w:hAnsi="Arial" w:cs="Arial"/>
          <w:lang w:val="es-ES_tradnl" w:eastAsia="es-ES"/>
        </w:rPr>
        <w:t>820</w:t>
      </w:r>
      <w:r w:rsidRPr="007F3A65">
        <w:rPr>
          <w:rFonts w:ascii="Arial" w:eastAsia="Times New Roman" w:hAnsi="Arial" w:cs="Arial"/>
          <w:lang w:val="es-ES_tradnl" w:eastAsia="es-ES"/>
        </w:rPr>
        <w:t>/202</w:t>
      </w:r>
      <w:r w:rsidR="00FF3E78">
        <w:rPr>
          <w:rFonts w:ascii="Arial" w:eastAsia="Times New Roman" w:hAnsi="Arial" w:cs="Arial"/>
          <w:lang w:val="es-ES_tradnl" w:eastAsia="es-ES"/>
        </w:rPr>
        <w:t>3</w:t>
      </w:r>
      <w:r w:rsidRPr="007F3A65">
        <w:rPr>
          <w:rFonts w:ascii="Arial" w:eastAsia="Times New Roman" w:hAnsi="Arial" w:cs="Arial"/>
          <w:lang w:val="es-ES_tradnl" w:eastAsia="es-ES"/>
        </w:rPr>
        <w:t xml:space="preserve">, de </w:t>
      </w:r>
      <w:r w:rsidR="00830774">
        <w:rPr>
          <w:rFonts w:ascii="Arial" w:eastAsia="Times New Roman" w:hAnsi="Arial" w:cs="Arial"/>
          <w:lang w:val="es-ES_tradnl" w:eastAsia="es-ES"/>
        </w:rPr>
        <w:t xml:space="preserve">18 de </w:t>
      </w:r>
      <w:r w:rsidR="00830774" w:rsidRPr="007F3A65">
        <w:rPr>
          <w:rFonts w:ascii="Arial" w:eastAsia="Times New Roman" w:hAnsi="Arial" w:cs="Arial"/>
          <w:lang w:val="es-ES_tradnl" w:eastAsia="es-ES"/>
        </w:rPr>
        <w:t>julio</w:t>
      </w:r>
      <w:r w:rsidRPr="007F3A65">
        <w:rPr>
          <w:rFonts w:ascii="Arial" w:eastAsia="Times New Roman" w:hAnsi="Arial" w:cs="Arial"/>
          <w:lang w:val="es-ES_tradnl" w:eastAsia="es-ES"/>
        </w:rPr>
        <w:t xml:space="preserve">, </w:t>
      </w:r>
      <w:r w:rsidRPr="007F3A65">
        <w:rPr>
          <w:rFonts w:ascii="Arial" w:eastAsia="Times New Roman" w:hAnsi="Arial" w:cs="Arial"/>
          <w:b/>
          <w:lang w:val="es-ES_tradnl" w:eastAsia="es-ES"/>
        </w:rPr>
        <w:t>se compromete a</w:t>
      </w:r>
      <w:r w:rsidRPr="007F3A65">
        <w:rPr>
          <w:rFonts w:ascii="Arial" w:eastAsia="Times New Roman" w:hAnsi="Arial" w:cs="Arial"/>
          <w:lang w:val="es-ES_tradnl" w:eastAsia="es-ES"/>
        </w:rPr>
        <w:t xml:space="preserve"> aportar, como financiación propia a cada uno de los proyectos solicitados que resulten subvencionados, el porcentaje fijado en el apartado </w:t>
      </w:r>
      <w:r w:rsidR="00F60599">
        <w:rPr>
          <w:rFonts w:ascii="Arial" w:eastAsia="Times New Roman" w:hAnsi="Arial" w:cs="Arial"/>
          <w:lang w:val="es-ES_tradnl" w:eastAsia="es-ES"/>
        </w:rPr>
        <w:t xml:space="preserve">quinto </w:t>
      </w:r>
      <w:r w:rsidR="00F60599" w:rsidRPr="007F3A65">
        <w:rPr>
          <w:rFonts w:ascii="Arial" w:eastAsia="Times New Roman" w:hAnsi="Arial" w:cs="Arial"/>
          <w:lang w:val="es-ES_tradnl" w:eastAsia="es-ES"/>
        </w:rPr>
        <w:t>de</w:t>
      </w:r>
      <w:r w:rsidRPr="007F3A65">
        <w:rPr>
          <w:rFonts w:ascii="Arial" w:eastAsia="Times New Roman" w:hAnsi="Arial" w:cs="Arial"/>
          <w:lang w:val="es-ES_tradnl" w:eastAsia="es-ES"/>
        </w:rPr>
        <w:t xml:space="preserve"> la Resolución de……… de……… de 20</w:t>
      </w:r>
      <w:r w:rsidR="00C908FE">
        <w:rPr>
          <w:rFonts w:ascii="Arial" w:eastAsia="Times New Roman" w:hAnsi="Arial" w:cs="Arial"/>
          <w:lang w:val="es-ES_tradnl" w:eastAsia="es-ES"/>
        </w:rPr>
        <w:t>2</w:t>
      </w:r>
      <w:r w:rsidR="001360A7">
        <w:rPr>
          <w:rFonts w:ascii="Arial" w:eastAsia="Times New Roman" w:hAnsi="Arial" w:cs="Arial"/>
          <w:lang w:val="es-ES_tradnl" w:eastAsia="es-ES"/>
        </w:rPr>
        <w:t>5</w:t>
      </w:r>
      <w:r w:rsidRPr="007F3A65">
        <w:rPr>
          <w:rFonts w:ascii="Arial" w:eastAsia="Times New Roman" w:hAnsi="Arial" w:cs="Arial"/>
          <w:lang w:val="es-ES_tradnl" w:eastAsia="es-ES"/>
        </w:rPr>
        <w:t xml:space="preserve"> por la que se convocan subvenciones para proyectos de retorno voluntario de personas inmigrantes.</w:t>
      </w:r>
    </w:p>
    <w:p w14:paraId="3C434969" w14:textId="77777777" w:rsidR="007F3A65" w:rsidRPr="007F3A65" w:rsidRDefault="007F3A65" w:rsidP="007F3A65">
      <w:pPr>
        <w:spacing w:after="0" w:line="240" w:lineRule="auto"/>
        <w:ind w:left="426"/>
        <w:jc w:val="both"/>
        <w:rPr>
          <w:rFonts w:ascii="Arial" w:eastAsia="Times New Roman" w:hAnsi="Arial" w:cs="Arial"/>
          <w:lang w:val="es-ES_tradnl" w:eastAsia="es-ES"/>
        </w:rPr>
      </w:pPr>
    </w:p>
    <w:p w14:paraId="7C641CDA" w14:textId="77777777" w:rsidR="007F3A65" w:rsidRPr="007F3A65" w:rsidRDefault="007F3A65" w:rsidP="007F3A65">
      <w:pPr>
        <w:spacing w:after="0" w:line="240" w:lineRule="auto"/>
        <w:ind w:left="426"/>
        <w:jc w:val="both"/>
        <w:rPr>
          <w:rFonts w:ascii="Arial" w:eastAsia="Times New Roman" w:hAnsi="Arial" w:cs="Arial"/>
          <w:lang w:val="es-ES_tradnl" w:eastAsia="es-ES"/>
        </w:rPr>
      </w:pPr>
    </w:p>
    <w:p w14:paraId="27B3E3FD" w14:textId="77777777" w:rsidR="007F3A65" w:rsidRPr="007F3A65" w:rsidRDefault="007F3A65" w:rsidP="007F3A65">
      <w:pPr>
        <w:spacing w:after="0" w:line="240" w:lineRule="auto"/>
        <w:ind w:left="426"/>
        <w:jc w:val="both"/>
        <w:rPr>
          <w:rFonts w:ascii="Arial" w:eastAsia="Times New Roman" w:hAnsi="Arial" w:cs="Arial"/>
          <w:lang w:val="es-ES_tradnl" w:eastAsia="es-ES"/>
        </w:rPr>
      </w:pPr>
    </w:p>
    <w:p w14:paraId="3B3E2013" w14:textId="77777777" w:rsidR="007F3A65" w:rsidRPr="007F3A65" w:rsidRDefault="007F3A65" w:rsidP="007F3A65">
      <w:pPr>
        <w:spacing w:after="0" w:line="240" w:lineRule="auto"/>
        <w:ind w:left="426"/>
        <w:jc w:val="both"/>
        <w:rPr>
          <w:rFonts w:ascii="Arial" w:eastAsia="Times New Roman" w:hAnsi="Arial" w:cs="Arial"/>
          <w:lang w:val="es-ES_tradnl" w:eastAsia="es-ES"/>
        </w:rPr>
      </w:pPr>
    </w:p>
    <w:p w14:paraId="59615776" w14:textId="77777777" w:rsidR="007F3A65" w:rsidRPr="007F3A65" w:rsidRDefault="007F3A65" w:rsidP="007F3A65">
      <w:pPr>
        <w:spacing w:after="0" w:line="240" w:lineRule="auto"/>
        <w:ind w:left="426"/>
        <w:jc w:val="both"/>
        <w:rPr>
          <w:rFonts w:ascii="Arial" w:eastAsia="Times New Roman" w:hAnsi="Arial" w:cs="Arial"/>
          <w:lang w:val="es-ES_tradnl" w:eastAsia="es-ES"/>
        </w:rPr>
      </w:pPr>
    </w:p>
    <w:p w14:paraId="34FC401D" w14:textId="77777777" w:rsidR="0040028F" w:rsidRPr="007F3A65" w:rsidRDefault="0040028F" w:rsidP="00830774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14:paraId="081A0617" w14:textId="77777777" w:rsidR="007F3A65" w:rsidRPr="007F3A65" w:rsidRDefault="007F3A65" w:rsidP="007F3A65">
      <w:pPr>
        <w:spacing w:after="0" w:line="240" w:lineRule="auto"/>
        <w:ind w:left="426"/>
        <w:jc w:val="both"/>
        <w:rPr>
          <w:rFonts w:ascii="Arial" w:eastAsia="Times New Roman" w:hAnsi="Arial" w:cs="Arial"/>
          <w:lang w:val="es-ES_tradnl" w:eastAsia="es-ES"/>
        </w:rPr>
      </w:pPr>
    </w:p>
    <w:p w14:paraId="69684E22" w14:textId="77777777" w:rsidR="007F3A65" w:rsidRPr="007F3A65" w:rsidRDefault="007F3A65" w:rsidP="007F3A65">
      <w:pPr>
        <w:spacing w:after="0" w:line="240" w:lineRule="auto"/>
        <w:ind w:left="426"/>
        <w:jc w:val="both"/>
        <w:rPr>
          <w:rFonts w:ascii="Arial" w:eastAsia="Times New Roman" w:hAnsi="Arial" w:cs="Arial"/>
          <w:lang w:val="es-ES_tradnl" w:eastAsia="es-ES"/>
        </w:rPr>
      </w:pPr>
    </w:p>
    <w:p w14:paraId="71EFAEDE" w14:textId="77777777" w:rsidR="007F3A65" w:rsidRPr="007F3A65" w:rsidRDefault="007F3A65" w:rsidP="007F3A65">
      <w:pPr>
        <w:spacing w:after="0" w:line="240" w:lineRule="auto"/>
        <w:ind w:left="426"/>
        <w:jc w:val="both"/>
        <w:rPr>
          <w:rFonts w:ascii="Arial" w:eastAsia="Times New Roman" w:hAnsi="Arial" w:cs="Arial"/>
          <w:lang w:val="es-ES_tradnl" w:eastAsia="es-ES"/>
        </w:rPr>
      </w:pPr>
    </w:p>
    <w:p w14:paraId="13BF8EB0" w14:textId="4C676A9D" w:rsidR="007F3A65" w:rsidRPr="007F3A65" w:rsidRDefault="00F60599" w:rsidP="00E70456">
      <w:pPr>
        <w:tabs>
          <w:tab w:val="left" w:pos="7588"/>
          <w:tab w:val="right" w:pos="8504"/>
        </w:tabs>
        <w:spacing w:after="0" w:line="240" w:lineRule="auto"/>
        <w:ind w:left="426"/>
        <w:jc w:val="both"/>
        <w:rPr>
          <w:rFonts w:ascii="Arial" w:eastAsia="Times New Roman" w:hAnsi="Arial" w:cs="Arial"/>
          <w:lang w:val="es-ES_tradnl" w:eastAsia="es-ES"/>
        </w:rPr>
      </w:pPr>
      <w:r>
        <w:rPr>
          <w:rFonts w:ascii="Arial" w:eastAsia="Times New Roman" w:hAnsi="Arial" w:cs="Arial"/>
          <w:lang w:val="es-ES_tradnl" w:eastAsia="es-ES"/>
        </w:rPr>
        <w:tab/>
      </w:r>
      <w:r w:rsidR="00E70456">
        <w:rPr>
          <w:rFonts w:ascii="Arial" w:eastAsia="Times New Roman" w:hAnsi="Arial" w:cs="Arial"/>
          <w:lang w:val="es-ES_tradnl" w:eastAsia="es-ES"/>
        </w:rPr>
        <w:tab/>
      </w:r>
    </w:p>
    <w:sectPr w:rsidR="007F3A65" w:rsidRPr="007F3A65" w:rsidSect="006622E6">
      <w:headerReference w:type="default" r:id="rId7"/>
      <w:footerReference w:type="default" r:id="rId8"/>
      <w:pgSz w:w="11906" w:h="16838"/>
      <w:pgMar w:top="1417" w:right="1701" w:bottom="1417" w:left="1701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B79CA" w14:textId="77777777" w:rsidR="00AB34EA" w:rsidRDefault="00AB34EA" w:rsidP="004B0F3F">
      <w:pPr>
        <w:spacing w:after="0" w:line="240" w:lineRule="auto"/>
      </w:pPr>
      <w:r>
        <w:separator/>
      </w:r>
    </w:p>
  </w:endnote>
  <w:endnote w:type="continuationSeparator" w:id="0">
    <w:p w14:paraId="3356D659" w14:textId="77777777" w:rsidR="00AB34EA" w:rsidRDefault="00AB34EA" w:rsidP="004B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27897" w14:textId="134A77A8" w:rsidR="00146A05" w:rsidRDefault="00E26730" w:rsidP="00146A05">
    <w:pPr>
      <w:pStyle w:val="Piedepgina"/>
      <w:jc w:val="right"/>
    </w:pPr>
    <w:r w:rsidRPr="00E26730">
      <w:rPr>
        <w:rFonts w:ascii="Gill Sans MT" w:eastAsia="Times New Roman" w:hAnsi="Gill Sans MT" w:cs="Arial"/>
        <w:color w:val="000000" w:themeColor="text1"/>
        <w:sz w:val="14"/>
        <w:szCs w:val="20"/>
        <w:lang w:val="es-ES_tradnl" w:eastAsia="es-ES"/>
      </w:rPr>
      <w:t>DIR 3:  EA00</w:t>
    </w:r>
    <w:r w:rsidR="00747F7A">
      <w:rPr>
        <w:rFonts w:ascii="Gill Sans MT" w:eastAsia="Times New Roman" w:hAnsi="Gill Sans MT" w:cs="Arial"/>
        <w:color w:val="000000" w:themeColor="text1"/>
        <w:sz w:val="14"/>
        <w:szCs w:val="20"/>
        <w:lang w:val="es-ES_tradnl" w:eastAsia="es-ES"/>
      </w:rPr>
      <w:t>55167</w:t>
    </w:r>
  </w:p>
  <w:p w14:paraId="0D1F2AA7" w14:textId="77777777" w:rsidR="00612BD9" w:rsidRDefault="00612BD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AB365" w14:textId="77777777" w:rsidR="00AB34EA" w:rsidRDefault="00AB34EA" w:rsidP="004B0F3F">
      <w:pPr>
        <w:spacing w:after="0" w:line="240" w:lineRule="auto"/>
      </w:pPr>
      <w:r>
        <w:separator/>
      </w:r>
    </w:p>
  </w:footnote>
  <w:footnote w:type="continuationSeparator" w:id="0">
    <w:p w14:paraId="7AA0FF5B" w14:textId="77777777" w:rsidR="00AB34EA" w:rsidRDefault="00AB34EA" w:rsidP="004B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9541F" w14:textId="04E323C7" w:rsidR="00E70456" w:rsidRDefault="0083126A">
    <w:r>
      <w:rPr>
        <w:noProof/>
      </w:rPr>
      <w:drawing>
        <wp:anchor distT="0" distB="0" distL="114300" distR="114300" simplePos="0" relativeHeight="251658240" behindDoc="0" locked="0" layoutInCell="1" allowOverlap="1" wp14:anchorId="61AFC742" wp14:editId="3F82A971">
          <wp:simplePos x="0" y="0"/>
          <wp:positionH relativeFrom="margin">
            <wp:posOffset>-680085</wp:posOffset>
          </wp:positionH>
          <wp:positionV relativeFrom="margin">
            <wp:posOffset>-1399540</wp:posOffset>
          </wp:positionV>
          <wp:extent cx="2760345" cy="459105"/>
          <wp:effectExtent l="0" t="0" r="190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60345" cy="459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6926">
      <w:rPr>
        <w:noProof/>
      </w:rPr>
      <w:drawing>
        <wp:anchor distT="0" distB="0" distL="114300" distR="114300" simplePos="0" relativeHeight="251660288" behindDoc="0" locked="0" layoutInCell="1" allowOverlap="1" wp14:anchorId="210B219F" wp14:editId="46F2B6AC">
          <wp:simplePos x="0" y="0"/>
          <wp:positionH relativeFrom="margin">
            <wp:align>right</wp:align>
          </wp:positionH>
          <wp:positionV relativeFrom="paragraph">
            <wp:posOffset>-150349</wp:posOffset>
          </wp:positionV>
          <wp:extent cx="918000" cy="612000"/>
          <wp:effectExtent l="0" t="0" r="0" b="0"/>
          <wp:wrapThrough wrapText="bothSides">
            <wp:wrapPolygon edited="0">
              <wp:start x="0" y="0"/>
              <wp:lineTo x="0" y="20860"/>
              <wp:lineTo x="21077" y="20860"/>
              <wp:lineTo x="21077" y="0"/>
              <wp:lineTo x="0" y="0"/>
            </wp:wrapPolygon>
          </wp:wrapThrough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mblem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0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9917" w:type="dxa"/>
      <w:tblInd w:w="-21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404"/>
      <w:gridCol w:w="4513"/>
    </w:tblGrid>
    <w:tr w:rsidR="004B0F3F" w:rsidRPr="004B0F3F" w14:paraId="28935100" w14:textId="77777777" w:rsidTr="0086387B">
      <w:trPr>
        <w:cantSplit/>
        <w:trHeight w:val="377"/>
      </w:trPr>
      <w:tc>
        <w:tcPr>
          <w:tcW w:w="5404" w:type="dxa"/>
          <w:shd w:val="clear" w:color="auto" w:fill="auto"/>
        </w:tcPr>
        <w:p w14:paraId="087ED9B7" w14:textId="25DCA47E" w:rsidR="004B0F3F" w:rsidRPr="004B0F3F" w:rsidRDefault="004B0F3F" w:rsidP="004B0F3F">
          <w:pPr>
            <w:pStyle w:val="Encabezado"/>
            <w:rPr>
              <w:lang w:val="es-ES_tradnl"/>
            </w:rPr>
          </w:pPr>
        </w:p>
      </w:tc>
      <w:tc>
        <w:tcPr>
          <w:tcW w:w="4513" w:type="dxa"/>
          <w:shd w:val="clear" w:color="auto" w:fill="auto"/>
        </w:tcPr>
        <w:p w14:paraId="06656C38" w14:textId="77777777" w:rsidR="00E70456" w:rsidRDefault="00E70456" w:rsidP="004B0F3F">
          <w:pPr>
            <w:pStyle w:val="Encabezado"/>
            <w:rPr>
              <w:sz w:val="16"/>
              <w:szCs w:val="16"/>
            </w:rPr>
          </w:pPr>
        </w:p>
        <w:p w14:paraId="570F01D9" w14:textId="77777777" w:rsidR="00E70456" w:rsidRDefault="00E70456" w:rsidP="004B0F3F">
          <w:pPr>
            <w:pStyle w:val="Encabezado"/>
            <w:rPr>
              <w:sz w:val="16"/>
              <w:szCs w:val="16"/>
            </w:rPr>
          </w:pPr>
        </w:p>
        <w:p w14:paraId="057304FF" w14:textId="0D9CE522" w:rsidR="004B0F3F" w:rsidRPr="004B0F3F" w:rsidRDefault="00E70456" w:rsidP="00E70456">
          <w:pPr>
            <w:pStyle w:val="Encabezado"/>
            <w:ind w:left="1416"/>
            <w:rPr>
              <w:lang w:val="es-ES_tradnl"/>
            </w:rPr>
          </w:pPr>
          <w:r w:rsidRPr="00B7787B">
            <w:rPr>
              <w:sz w:val="16"/>
              <w:szCs w:val="16"/>
            </w:rPr>
            <w:t>Cofinanciado por la Unión Europea</w:t>
          </w:r>
        </w:p>
      </w:tc>
    </w:tr>
    <w:tr w:rsidR="00E70456" w:rsidRPr="004B0F3F" w14:paraId="16C33828" w14:textId="77777777" w:rsidTr="0086387B">
      <w:trPr>
        <w:cantSplit/>
        <w:trHeight w:val="377"/>
      </w:trPr>
      <w:tc>
        <w:tcPr>
          <w:tcW w:w="5404" w:type="dxa"/>
          <w:shd w:val="clear" w:color="auto" w:fill="auto"/>
        </w:tcPr>
        <w:p w14:paraId="6EB2C953" w14:textId="77777777" w:rsidR="00E70456" w:rsidRDefault="00E70456" w:rsidP="004B0F3F">
          <w:pPr>
            <w:pStyle w:val="Encabezado"/>
            <w:rPr>
              <w:noProof/>
            </w:rPr>
          </w:pPr>
        </w:p>
      </w:tc>
      <w:tc>
        <w:tcPr>
          <w:tcW w:w="4513" w:type="dxa"/>
          <w:shd w:val="clear" w:color="auto" w:fill="auto"/>
        </w:tcPr>
        <w:p w14:paraId="5BE2617F" w14:textId="77777777" w:rsidR="00E70456" w:rsidRDefault="00E70456" w:rsidP="004B0F3F">
          <w:pPr>
            <w:pStyle w:val="Encabezado"/>
            <w:rPr>
              <w:noProof/>
            </w:rPr>
          </w:pPr>
        </w:p>
      </w:tc>
    </w:tr>
  </w:tbl>
  <w:p w14:paraId="4E245114" w14:textId="77777777" w:rsidR="00E70456" w:rsidRDefault="00E70456" w:rsidP="00E7045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2026F"/>
    <w:multiLevelType w:val="multilevel"/>
    <w:tmpl w:val="EAEAA1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DE70044"/>
    <w:multiLevelType w:val="multilevel"/>
    <w:tmpl w:val="CF3A7E0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18668C0"/>
    <w:multiLevelType w:val="multilevel"/>
    <w:tmpl w:val="2C0AF1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66900DB"/>
    <w:multiLevelType w:val="hybridMultilevel"/>
    <w:tmpl w:val="DE18E266"/>
    <w:lvl w:ilvl="0" w:tplc="57DE61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C2A54"/>
    <w:multiLevelType w:val="multilevel"/>
    <w:tmpl w:val="EFE0F7A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2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16"/>
        <w:szCs w:val="16"/>
      </w:rPr>
    </w:lvl>
    <w:lvl w:ilvl="3">
      <w:start w:val="1"/>
      <w:numFmt w:val="upperLetter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16"/>
        <w:szCs w:val="16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CF4758C"/>
    <w:multiLevelType w:val="multilevel"/>
    <w:tmpl w:val="AA4A475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16"/>
        <w:szCs w:val="16"/>
      </w:rPr>
    </w:lvl>
    <w:lvl w:ilvl="3">
      <w:start w:val="1"/>
      <w:numFmt w:val="upperLetter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DFD0657"/>
    <w:multiLevelType w:val="multilevel"/>
    <w:tmpl w:val="F43C48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9C3102E"/>
    <w:multiLevelType w:val="singleLevel"/>
    <w:tmpl w:val="EE8C0E54"/>
    <w:lvl w:ilvl="0">
      <w:start w:val="5"/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Times New Roman" w:hAnsi="Times New Roman" w:hint="default"/>
      </w:rPr>
    </w:lvl>
  </w:abstractNum>
  <w:abstractNum w:abstractNumId="8" w15:restartNumberingAfterBreak="0">
    <w:nsid w:val="4E33319B"/>
    <w:multiLevelType w:val="multilevel"/>
    <w:tmpl w:val="DB56F3D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  <w:sz w:val="22"/>
        <w:szCs w:val="22"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16"/>
        <w:szCs w:val="16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2406F11"/>
    <w:multiLevelType w:val="multilevel"/>
    <w:tmpl w:val="D72A03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16"/>
        <w:szCs w:val="16"/>
      </w:rPr>
    </w:lvl>
    <w:lvl w:ilvl="3">
      <w:start w:val="1"/>
      <w:numFmt w:val="upperLetter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16"/>
        <w:szCs w:val="16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4AE0128"/>
    <w:multiLevelType w:val="hybridMultilevel"/>
    <w:tmpl w:val="8DF8F620"/>
    <w:lvl w:ilvl="0" w:tplc="D7009B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C0A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F42E00">
      <w:start w:val="7"/>
      <w:numFmt w:val="bullet"/>
      <w:lvlText w:val="-"/>
      <w:lvlJc w:val="left"/>
      <w:pPr>
        <w:tabs>
          <w:tab w:val="num" w:pos="4725"/>
        </w:tabs>
        <w:ind w:left="4725" w:hanging="585"/>
      </w:pPr>
      <w:rPr>
        <w:rFonts w:ascii="Arial" w:eastAsia="Times New Roman" w:hAnsi="Arial" w:cs="Arial" w:hint="default"/>
      </w:rPr>
    </w:lvl>
    <w:lvl w:ilvl="6" w:tplc="D01441BA">
      <w:start w:val="1"/>
      <w:numFmt w:val="lowerLetter"/>
      <w:lvlText w:val="%7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8787778"/>
    <w:multiLevelType w:val="multilevel"/>
    <w:tmpl w:val="3376BEC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270310156">
    <w:abstractNumId w:val="0"/>
  </w:num>
  <w:num w:numId="2" w16cid:durableId="2038696543">
    <w:abstractNumId w:val="11"/>
  </w:num>
  <w:num w:numId="3" w16cid:durableId="780145149">
    <w:abstractNumId w:val="7"/>
  </w:num>
  <w:num w:numId="4" w16cid:durableId="1477987675">
    <w:abstractNumId w:val="9"/>
  </w:num>
  <w:num w:numId="5" w16cid:durableId="1200701517">
    <w:abstractNumId w:val="4"/>
  </w:num>
  <w:num w:numId="6" w16cid:durableId="843665243">
    <w:abstractNumId w:val="5"/>
  </w:num>
  <w:num w:numId="7" w16cid:durableId="346296296">
    <w:abstractNumId w:val="8"/>
  </w:num>
  <w:num w:numId="8" w16cid:durableId="1555235126">
    <w:abstractNumId w:val="2"/>
  </w:num>
  <w:num w:numId="9" w16cid:durableId="860514340">
    <w:abstractNumId w:val="10"/>
  </w:num>
  <w:num w:numId="10" w16cid:durableId="1505894891">
    <w:abstractNumId w:val="3"/>
  </w:num>
  <w:num w:numId="11" w16cid:durableId="52973867">
    <w:abstractNumId w:val="1"/>
  </w:num>
  <w:num w:numId="12" w16cid:durableId="451861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F3F"/>
    <w:rsid w:val="00000F49"/>
    <w:rsid w:val="000203FF"/>
    <w:rsid w:val="000F6565"/>
    <w:rsid w:val="001360A7"/>
    <w:rsid w:val="00136D0C"/>
    <w:rsid w:val="00141798"/>
    <w:rsid w:val="00146A05"/>
    <w:rsid w:val="002829DA"/>
    <w:rsid w:val="002D0F17"/>
    <w:rsid w:val="00315468"/>
    <w:rsid w:val="00377329"/>
    <w:rsid w:val="003B1414"/>
    <w:rsid w:val="003B5263"/>
    <w:rsid w:val="003F3909"/>
    <w:rsid w:val="0040028F"/>
    <w:rsid w:val="00406A47"/>
    <w:rsid w:val="00477CBC"/>
    <w:rsid w:val="004B0F3F"/>
    <w:rsid w:val="00592474"/>
    <w:rsid w:val="005A561B"/>
    <w:rsid w:val="005D7930"/>
    <w:rsid w:val="00612BD9"/>
    <w:rsid w:val="006622E6"/>
    <w:rsid w:val="00667A0D"/>
    <w:rsid w:val="00683B1A"/>
    <w:rsid w:val="00747F7A"/>
    <w:rsid w:val="00776926"/>
    <w:rsid w:val="007A214A"/>
    <w:rsid w:val="007F3A65"/>
    <w:rsid w:val="00830774"/>
    <w:rsid w:val="0083126A"/>
    <w:rsid w:val="0086387B"/>
    <w:rsid w:val="008801F2"/>
    <w:rsid w:val="00960519"/>
    <w:rsid w:val="009659A7"/>
    <w:rsid w:val="00985F9C"/>
    <w:rsid w:val="009E3454"/>
    <w:rsid w:val="009F4415"/>
    <w:rsid w:val="00A72BA6"/>
    <w:rsid w:val="00AA104A"/>
    <w:rsid w:val="00AB34EA"/>
    <w:rsid w:val="00BB3E56"/>
    <w:rsid w:val="00C33925"/>
    <w:rsid w:val="00C36C43"/>
    <w:rsid w:val="00C550C5"/>
    <w:rsid w:val="00C908FE"/>
    <w:rsid w:val="00CC1915"/>
    <w:rsid w:val="00D876EC"/>
    <w:rsid w:val="00DB0EAE"/>
    <w:rsid w:val="00E26730"/>
    <w:rsid w:val="00E63618"/>
    <w:rsid w:val="00E70456"/>
    <w:rsid w:val="00EF3579"/>
    <w:rsid w:val="00F231D3"/>
    <w:rsid w:val="00F60599"/>
    <w:rsid w:val="00F87AA7"/>
    <w:rsid w:val="00FF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3F8D6B"/>
  <w15:chartTrackingRefBased/>
  <w15:docId w15:val="{A179A9FC-8807-4A40-ABB4-AEFA99323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B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0F3F"/>
  </w:style>
  <w:style w:type="paragraph" w:styleId="Piedepgina">
    <w:name w:val="footer"/>
    <w:basedOn w:val="Normal"/>
    <w:link w:val="PiedepginaCar"/>
    <w:uiPriority w:val="99"/>
    <w:unhideWhenUsed/>
    <w:rsid w:val="004B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0F3F"/>
  </w:style>
  <w:style w:type="character" w:styleId="Nmerodepgina">
    <w:name w:val="page number"/>
    <w:basedOn w:val="Fuentedeprrafopredeter"/>
    <w:rsid w:val="00C33925"/>
  </w:style>
  <w:style w:type="character" w:styleId="Refdecomentario">
    <w:name w:val="annotation reference"/>
    <w:basedOn w:val="Fuentedeprrafopredeter"/>
    <w:uiPriority w:val="99"/>
    <w:semiHidden/>
    <w:unhideWhenUsed/>
    <w:rsid w:val="003F39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390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390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390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390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39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3909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46A05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46A05"/>
    <w:rPr>
      <w:rFonts w:ascii="Arial" w:eastAsia="Times New Roman" w:hAnsi="Arial" w:cs="Times New Roman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2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c93e8fe-bb45-447d-9fbd-08f2d4d61ed3}" enabled="1" method="Standard" siteId="{a22f907a-53a6-449f-b082-22c03676d7f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178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Empleo y Seguridad Social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ALVAREZ SEBASTIAN, MARIA FUENCISLA</dc:creator>
  <cp:keywords/>
  <dc:description/>
  <cp:lastModifiedBy>UNAMUNO JIMENEZ, CRISTINA</cp:lastModifiedBy>
  <cp:revision>34</cp:revision>
  <dcterms:created xsi:type="dcterms:W3CDTF">2019-04-10T13:37:00Z</dcterms:created>
  <dcterms:modified xsi:type="dcterms:W3CDTF">2025-07-14T08:11:00Z</dcterms:modified>
</cp:coreProperties>
</file>