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43634" w14:textId="33EA6D47" w:rsidR="00FC385E" w:rsidRDefault="00F124D5" w:rsidP="00FC385E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A205F34" w14:textId="77777777" w:rsidR="00FC385E" w:rsidRDefault="00FC385E" w:rsidP="00FC385E">
      <w:pPr>
        <w:jc w:val="center"/>
        <w:rPr>
          <w:rFonts w:cs="Arial"/>
          <w:b/>
        </w:rPr>
      </w:pPr>
    </w:p>
    <w:p w14:paraId="56F12089" w14:textId="77777777" w:rsidR="00FC385E" w:rsidRDefault="00FC385E" w:rsidP="00FC385E">
      <w:pPr>
        <w:jc w:val="center"/>
        <w:rPr>
          <w:rFonts w:cs="Arial"/>
          <w:b/>
        </w:rPr>
      </w:pPr>
      <w:r w:rsidRPr="0028721D">
        <w:rPr>
          <w:rFonts w:cs="Arial"/>
          <w:b/>
        </w:rPr>
        <w:t>MEMORIA EXPLICATIVA DEL PROYECTO</w:t>
      </w:r>
      <w:r>
        <w:rPr>
          <w:rFonts w:cs="Arial"/>
          <w:b/>
        </w:rPr>
        <w:t xml:space="preserve"> DE ENTIDADES EJECUTANTES (DISTINTAS DE LAS SOLICITANTES)</w:t>
      </w:r>
    </w:p>
    <w:p w14:paraId="7B7A0F04" w14:textId="77777777" w:rsidR="00FC385E" w:rsidRDefault="00FC385E" w:rsidP="00FC385E">
      <w:pPr>
        <w:jc w:val="center"/>
        <w:rPr>
          <w:rFonts w:cs="Arial"/>
          <w:b/>
          <w:i/>
        </w:rPr>
      </w:pPr>
    </w:p>
    <w:p w14:paraId="149F1833" w14:textId="77777777" w:rsidR="00FC385E" w:rsidRPr="00C170AA" w:rsidRDefault="00FC385E" w:rsidP="00FC385E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IMPORTANTE</w:t>
      </w:r>
    </w:p>
    <w:p w14:paraId="367006DD" w14:textId="77777777" w:rsidR="00FC385E" w:rsidRPr="0028721D" w:rsidRDefault="00FC385E" w:rsidP="00FC385E">
      <w:pPr>
        <w:jc w:val="center"/>
        <w:rPr>
          <w:rFonts w:cs="Arial"/>
          <w:b/>
        </w:rPr>
      </w:pPr>
      <w:r>
        <w:rPr>
          <w:rFonts w:cs="Arial"/>
          <w:b/>
        </w:rPr>
        <w:t>Cumplimentar únicamente con información y datos propios de la entidad ejecutante, sin incluir los datos comunes a la federación y que ya constan en el anexo III</w:t>
      </w:r>
    </w:p>
    <w:p w14:paraId="02C417D1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37D2640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1. Nombre de la entidad solicitante:</w:t>
      </w:r>
    </w:p>
    <w:p w14:paraId="1D531AE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83B3A8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1.</w:t>
      </w:r>
      <w:r>
        <w:rPr>
          <w:rFonts w:cs="Arial"/>
          <w:b/>
        </w:rPr>
        <w:t>1</w:t>
      </w:r>
      <w:r w:rsidRPr="0028721D">
        <w:rPr>
          <w:rFonts w:cs="Arial"/>
          <w:b/>
        </w:rPr>
        <w:t xml:space="preserve"> </w:t>
      </w:r>
      <w:r>
        <w:rPr>
          <w:rFonts w:cs="Arial"/>
          <w:b/>
        </w:rPr>
        <w:t>Denominación de la entidad ejecutante</w:t>
      </w:r>
      <w:r w:rsidRPr="0028721D">
        <w:rPr>
          <w:rFonts w:cs="Arial"/>
          <w:b/>
        </w:rPr>
        <w:t xml:space="preserve">: </w:t>
      </w:r>
    </w:p>
    <w:p w14:paraId="334017A5" w14:textId="77777777" w:rsidR="00FC385E" w:rsidRPr="006E66A4" w:rsidRDefault="00FC385E" w:rsidP="00FC385E">
      <w:pPr>
        <w:tabs>
          <w:tab w:val="left" w:pos="525"/>
        </w:tabs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>Nombre:</w:t>
      </w:r>
    </w:p>
    <w:p w14:paraId="3CD7D1EF" w14:textId="77777777" w:rsidR="00FC385E" w:rsidRPr="0028721D" w:rsidRDefault="00FC385E" w:rsidP="00FC385E">
      <w:pPr>
        <w:tabs>
          <w:tab w:val="left" w:pos="525"/>
        </w:tabs>
        <w:rPr>
          <w:rFonts w:cs="Arial"/>
        </w:rPr>
      </w:pPr>
      <w:r w:rsidRPr="0028721D">
        <w:rPr>
          <w:rFonts w:cs="Arial"/>
          <w:b/>
        </w:rPr>
        <w:tab/>
      </w:r>
      <w:r w:rsidRPr="0028721D">
        <w:rPr>
          <w:rFonts w:cs="Arial"/>
          <w:b/>
        </w:rPr>
        <w:tab/>
      </w:r>
      <w:r w:rsidRPr="0028721D">
        <w:rPr>
          <w:rFonts w:cs="Arial"/>
        </w:rPr>
        <w:t xml:space="preserve">N.I.F: </w:t>
      </w:r>
    </w:p>
    <w:p w14:paraId="3E9D921E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2. Denominación del proyecto</w:t>
      </w:r>
      <w:r>
        <w:rPr>
          <w:rFonts w:cs="Arial"/>
          <w:b/>
        </w:rPr>
        <w:t xml:space="preserve"> desarrollado por la entidad solicitante</w:t>
      </w:r>
      <w:r w:rsidRPr="0028721D">
        <w:rPr>
          <w:rFonts w:cs="Arial"/>
          <w:b/>
        </w:rPr>
        <w:t xml:space="preserve">: </w:t>
      </w:r>
    </w:p>
    <w:p w14:paraId="3DFB700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204877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2CCD2EB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3. </w:t>
      </w:r>
      <w:r>
        <w:rPr>
          <w:rFonts w:cs="Arial"/>
          <w:b/>
        </w:rPr>
        <w:t>Denominación del proyecto desarrollado por la entidad ejecutante</w:t>
      </w:r>
      <w:r w:rsidRPr="0028721D">
        <w:rPr>
          <w:rFonts w:cs="Arial"/>
          <w:b/>
        </w:rPr>
        <w:t>:</w:t>
      </w:r>
    </w:p>
    <w:p w14:paraId="76C4455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2A49E0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0504059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 Diagnóstico de la necesidad social detectada.</w:t>
      </w:r>
    </w:p>
    <w:p w14:paraId="01C1783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4.1. Necesidad social detectada ajustada al momento y localización en la que se pretende intervenir:</w:t>
      </w:r>
    </w:p>
    <w:p w14:paraId="762CABD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AC85DB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3C0693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791F34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52E7B0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4.2. Análisis sociodemográfico de la población destinataria del proyecto especificando datos estadísticos y fuentes de información en los que se basa:</w:t>
      </w:r>
    </w:p>
    <w:p w14:paraId="43338B86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B7C597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C7FFBA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4E5E09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1E650D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4.3. Cobertura pública o privada existente que da respuesta a la necesidad detectada:</w:t>
      </w:r>
    </w:p>
    <w:p w14:paraId="2BB8C46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A52FA4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C5880B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A4E96D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3FC9B7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5. Contenido técnico del proyecto.</w:t>
      </w:r>
    </w:p>
    <w:p w14:paraId="3CE48E94" w14:textId="77777777" w:rsidR="00FC385E" w:rsidRDefault="00FC385E" w:rsidP="00FC385E">
      <w:pPr>
        <w:tabs>
          <w:tab w:val="left" w:pos="525"/>
        </w:tabs>
        <w:rPr>
          <w:rFonts w:cs="Arial"/>
          <w:b/>
        </w:rPr>
        <w:sectPr w:rsidR="00FC385E" w:rsidSect="00FC38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8721D">
        <w:rPr>
          <w:rFonts w:cs="Arial"/>
          <w:b/>
        </w:rPr>
        <w:t>5.1. Objetivos del proyecto:</w:t>
      </w:r>
    </w:p>
    <w:p w14:paraId="273E8AB9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55CB59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0AE7E2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129748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5.2. (Rellenar la tabla).</w:t>
      </w:r>
    </w:p>
    <w:tbl>
      <w:tblPr>
        <w:tblStyle w:val="Tablaconcuadrcula"/>
        <w:tblW w:w="10491" w:type="dxa"/>
        <w:tblInd w:w="412" w:type="dxa"/>
        <w:tblLook w:val="04A0" w:firstRow="1" w:lastRow="0" w:firstColumn="1" w:lastColumn="0" w:noHBand="0" w:noVBand="1"/>
      </w:tblPr>
      <w:tblGrid>
        <w:gridCol w:w="2659"/>
        <w:gridCol w:w="2020"/>
        <w:gridCol w:w="1984"/>
        <w:gridCol w:w="2410"/>
        <w:gridCol w:w="1418"/>
      </w:tblGrid>
      <w:tr w:rsidR="00FC385E" w:rsidRPr="0028721D" w14:paraId="63C1D527" w14:textId="77777777" w:rsidTr="00885AB3">
        <w:tc>
          <w:tcPr>
            <w:tcW w:w="10491" w:type="dxa"/>
            <w:gridSpan w:val="5"/>
          </w:tcPr>
          <w:p w14:paraId="5E685641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Actividades que incluye el proyecto, y calendario previsto</w:t>
            </w:r>
          </w:p>
        </w:tc>
      </w:tr>
      <w:tr w:rsidR="00FC385E" w:rsidRPr="0028721D" w14:paraId="50201FF5" w14:textId="77777777" w:rsidTr="00885AB3">
        <w:tc>
          <w:tcPr>
            <w:tcW w:w="2659" w:type="dxa"/>
            <w:shd w:val="clear" w:color="auto" w:fill="D0CECE" w:themeFill="background2" w:themeFillShade="E6"/>
          </w:tcPr>
          <w:p w14:paraId="1E1B155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Actividades</w:t>
            </w:r>
          </w:p>
        </w:tc>
        <w:tc>
          <w:tcPr>
            <w:tcW w:w="2020" w:type="dxa"/>
            <w:shd w:val="clear" w:color="auto" w:fill="D0CECE" w:themeFill="background2" w:themeFillShade="E6"/>
          </w:tcPr>
          <w:p w14:paraId="100E216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proofErr w:type="spellStart"/>
            <w:r w:rsidRPr="0028721D">
              <w:rPr>
                <w:rFonts w:cs="Arial"/>
                <w:b/>
              </w:rPr>
              <w:t>Nº</w:t>
            </w:r>
            <w:proofErr w:type="spellEnd"/>
            <w:r w:rsidRPr="0028721D">
              <w:rPr>
                <w:rFonts w:cs="Arial"/>
                <w:b/>
              </w:rPr>
              <w:t xml:space="preserve"> participantes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923C60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Fecha inicio prevista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3C71E0ED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Fecha término prevista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7CEB5C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Coste</w:t>
            </w:r>
          </w:p>
        </w:tc>
      </w:tr>
      <w:tr w:rsidR="00FC385E" w:rsidRPr="0028721D" w14:paraId="35423420" w14:textId="77777777" w:rsidTr="00885AB3">
        <w:tc>
          <w:tcPr>
            <w:tcW w:w="2659" w:type="dxa"/>
          </w:tcPr>
          <w:p w14:paraId="7B76C8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16EF2B0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7053A64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41FDF9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65D19B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128E88E" w14:textId="77777777" w:rsidTr="00885AB3">
        <w:tc>
          <w:tcPr>
            <w:tcW w:w="2659" w:type="dxa"/>
          </w:tcPr>
          <w:p w14:paraId="47D674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939D0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09FBB12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7C789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5CFC2B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7C50315" w14:textId="77777777" w:rsidTr="00885AB3">
        <w:tc>
          <w:tcPr>
            <w:tcW w:w="2659" w:type="dxa"/>
          </w:tcPr>
          <w:p w14:paraId="296E795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E30B0D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7CFD7D4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3BBDD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793595E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257D497" w14:textId="77777777" w:rsidTr="00885AB3">
        <w:tc>
          <w:tcPr>
            <w:tcW w:w="2659" w:type="dxa"/>
          </w:tcPr>
          <w:p w14:paraId="7C1404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270869C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08CF2B0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0EB33B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0D0B375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D5B9B39" w14:textId="77777777" w:rsidTr="00885AB3">
        <w:tc>
          <w:tcPr>
            <w:tcW w:w="2659" w:type="dxa"/>
          </w:tcPr>
          <w:p w14:paraId="7E8344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020" w:type="dxa"/>
          </w:tcPr>
          <w:p w14:paraId="0CDE293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14:paraId="41DFE4F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4560BF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14:paraId="2B8F8E8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7E5EACC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1181F2C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-Describir detalladamente las actividades anteriores de la tabla, en relación con objetivos y resultados esperados: </w:t>
      </w:r>
    </w:p>
    <w:p w14:paraId="6570A7A2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2DDBEB16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68D680C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817780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764C30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F9A50D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E1B05AB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DB53D4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CFB88B4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8B85408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27C8D7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  <w:sectPr w:rsidR="00FC385E" w:rsidRPr="0028721D" w:rsidSect="007F134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4B46BF" w14:textId="77777777" w:rsidR="00FC385E" w:rsidRPr="0028721D" w:rsidRDefault="00FC385E" w:rsidP="00FC385E">
      <w:pPr>
        <w:tabs>
          <w:tab w:val="left" w:pos="525"/>
        </w:tabs>
        <w:jc w:val="center"/>
        <w:rPr>
          <w:rFonts w:cs="Arial"/>
          <w:b/>
        </w:rPr>
      </w:pPr>
      <w:r w:rsidRPr="0028721D">
        <w:rPr>
          <w:rFonts w:cs="Arial"/>
          <w:b/>
        </w:rPr>
        <w:lastRenderedPageBreak/>
        <w:t>CRONOGRAMA DETALLADO POR ACTIVIDADES (sombrear las celdas correspondientes):</w:t>
      </w:r>
    </w:p>
    <w:tbl>
      <w:tblPr>
        <w:tblStyle w:val="Tablaconcuadrcula"/>
        <w:tblW w:w="154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18"/>
        <w:gridCol w:w="894"/>
        <w:gridCol w:w="1191"/>
        <w:gridCol w:w="1042"/>
        <w:gridCol w:w="893"/>
        <w:gridCol w:w="894"/>
        <w:gridCol w:w="893"/>
        <w:gridCol w:w="894"/>
        <w:gridCol w:w="1042"/>
        <w:gridCol w:w="894"/>
        <w:gridCol w:w="744"/>
        <w:gridCol w:w="745"/>
        <w:gridCol w:w="745"/>
      </w:tblGrid>
      <w:tr w:rsidR="00FC385E" w:rsidRPr="0028721D" w14:paraId="70EC59F5" w14:textId="77777777" w:rsidTr="00B156A9">
        <w:trPr>
          <w:trHeight w:val="295"/>
        </w:trPr>
        <w:tc>
          <w:tcPr>
            <w:tcW w:w="4618" w:type="dxa"/>
            <w:shd w:val="clear" w:color="auto" w:fill="D0CECE" w:themeFill="background2" w:themeFillShade="E6"/>
          </w:tcPr>
          <w:p w14:paraId="35E602A7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Actividad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54007E7C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Enero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32012F4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Febrero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727F23D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Marzo</w:t>
            </w:r>
          </w:p>
        </w:tc>
        <w:tc>
          <w:tcPr>
            <w:tcW w:w="893" w:type="dxa"/>
            <w:shd w:val="clear" w:color="auto" w:fill="D0CECE" w:themeFill="background2" w:themeFillShade="E6"/>
          </w:tcPr>
          <w:p w14:paraId="128EA44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Abril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05421CF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Mayo</w:t>
            </w:r>
          </w:p>
        </w:tc>
        <w:tc>
          <w:tcPr>
            <w:tcW w:w="893" w:type="dxa"/>
            <w:shd w:val="clear" w:color="auto" w:fill="D0CECE" w:themeFill="background2" w:themeFillShade="E6"/>
          </w:tcPr>
          <w:p w14:paraId="545E7816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Junio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4731D8F5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Julio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14:paraId="5E5CF73C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Agosto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2F859689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Sep</w:t>
            </w:r>
            <w:r>
              <w:rPr>
                <w:rFonts w:cs="Arial"/>
                <w:b/>
              </w:rPr>
              <w:t>t</w:t>
            </w:r>
          </w:p>
        </w:tc>
        <w:tc>
          <w:tcPr>
            <w:tcW w:w="744" w:type="dxa"/>
            <w:shd w:val="clear" w:color="auto" w:fill="D0CECE" w:themeFill="background2" w:themeFillShade="E6"/>
          </w:tcPr>
          <w:p w14:paraId="32ECC22A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Oct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14:paraId="3FE1882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Nov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14:paraId="4A31BB5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Dic</w:t>
            </w:r>
          </w:p>
        </w:tc>
      </w:tr>
      <w:tr w:rsidR="00FC385E" w:rsidRPr="0028721D" w14:paraId="5F553E54" w14:textId="77777777" w:rsidTr="00B156A9">
        <w:trPr>
          <w:trHeight w:val="277"/>
        </w:trPr>
        <w:tc>
          <w:tcPr>
            <w:tcW w:w="4618" w:type="dxa"/>
          </w:tcPr>
          <w:p w14:paraId="3644010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9E8D25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3DA61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BDC063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2E6DF6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E14EB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3A4F83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AD363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A9DC3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16A8B5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4F6F669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FC053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059C7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2D81A955" w14:textId="77777777" w:rsidTr="00B156A9">
        <w:trPr>
          <w:trHeight w:val="295"/>
        </w:trPr>
        <w:tc>
          <w:tcPr>
            <w:tcW w:w="4618" w:type="dxa"/>
          </w:tcPr>
          <w:p w14:paraId="6444FC9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59A67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4F947E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EBC24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2C5DF9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C208C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7BA53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23388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E07FC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37CF2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B78526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51FE709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9333B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5C5CC0E" w14:textId="77777777" w:rsidTr="00B156A9">
        <w:trPr>
          <w:trHeight w:val="277"/>
        </w:trPr>
        <w:tc>
          <w:tcPr>
            <w:tcW w:w="4618" w:type="dxa"/>
          </w:tcPr>
          <w:p w14:paraId="6249F26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9E6238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1CEEBD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DF80D0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19862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E3CB5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A1D0A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717E6B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AFC0C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27A24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42D969A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9B6EE2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9DA46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F1461D2" w14:textId="77777777" w:rsidTr="00B156A9">
        <w:trPr>
          <w:trHeight w:val="295"/>
        </w:trPr>
        <w:tc>
          <w:tcPr>
            <w:tcW w:w="4618" w:type="dxa"/>
          </w:tcPr>
          <w:p w14:paraId="403227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F30A0B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6791FB8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66C01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88BFF0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DC4DA4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3F600D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F8A793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E5A0A2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F4450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AD928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7E3C96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8B2668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216C3455" w14:textId="77777777" w:rsidTr="00B156A9">
        <w:trPr>
          <w:trHeight w:val="277"/>
        </w:trPr>
        <w:tc>
          <w:tcPr>
            <w:tcW w:w="4618" w:type="dxa"/>
          </w:tcPr>
          <w:p w14:paraId="7BF99D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2111E6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55C8EE2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865FF2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BF9531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6F5FC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5E609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5121AB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297CF3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4F68B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316161C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FF1C35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8DF166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FE188ED" w14:textId="77777777" w:rsidTr="00B156A9">
        <w:trPr>
          <w:trHeight w:val="295"/>
        </w:trPr>
        <w:tc>
          <w:tcPr>
            <w:tcW w:w="4618" w:type="dxa"/>
          </w:tcPr>
          <w:p w14:paraId="4F2067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930D7A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51CCDB5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B072D4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D6128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359C9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68C5C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1CC1A3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E1565E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5F306D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575946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6FB66B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5A0AB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A9209BC" w14:textId="77777777" w:rsidTr="00B156A9">
        <w:trPr>
          <w:trHeight w:val="277"/>
        </w:trPr>
        <w:tc>
          <w:tcPr>
            <w:tcW w:w="4618" w:type="dxa"/>
          </w:tcPr>
          <w:p w14:paraId="4A4EC3F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AC19D3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00B965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36A74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5F198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062B41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5A3A4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1F933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03458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3396E1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D41FC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78236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9750D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7A6A734" w14:textId="77777777" w:rsidTr="00B156A9">
        <w:trPr>
          <w:trHeight w:val="295"/>
        </w:trPr>
        <w:tc>
          <w:tcPr>
            <w:tcW w:w="4618" w:type="dxa"/>
          </w:tcPr>
          <w:p w14:paraId="7F8C4F0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4C0C8A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32DEE4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BFD159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7314E3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9936F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183A857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81DCA1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49DEBB3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0C1AF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2170351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8B235D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17C9113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AE50C58" w14:textId="77777777" w:rsidTr="00B156A9">
        <w:trPr>
          <w:trHeight w:val="277"/>
        </w:trPr>
        <w:tc>
          <w:tcPr>
            <w:tcW w:w="4618" w:type="dxa"/>
          </w:tcPr>
          <w:p w14:paraId="6F69342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202BA3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DADFE1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6F9576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699DF5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81A8BF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D78376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7F25EE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2830BB9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09A1FE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3C768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40CE9D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E7508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D585339" w14:textId="77777777" w:rsidTr="00B156A9">
        <w:trPr>
          <w:trHeight w:val="295"/>
        </w:trPr>
        <w:tc>
          <w:tcPr>
            <w:tcW w:w="4618" w:type="dxa"/>
          </w:tcPr>
          <w:p w14:paraId="2017836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118F4C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7573B23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7288B0B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F1048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94755A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00ACF03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588FE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739AF9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B63E19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1D1DF6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B7551A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ECB6E6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C107027" w14:textId="77777777" w:rsidTr="00B156A9">
        <w:trPr>
          <w:trHeight w:val="277"/>
        </w:trPr>
        <w:tc>
          <w:tcPr>
            <w:tcW w:w="4618" w:type="dxa"/>
          </w:tcPr>
          <w:p w14:paraId="107D5C7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4521C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4D25B6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AD595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2EE83C4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E5CD45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A4C07E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1D8A02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E85EE6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318FD7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0C12A7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5D877F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32337B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D482E55" w14:textId="77777777" w:rsidTr="00B156A9">
        <w:trPr>
          <w:trHeight w:val="295"/>
        </w:trPr>
        <w:tc>
          <w:tcPr>
            <w:tcW w:w="4618" w:type="dxa"/>
          </w:tcPr>
          <w:p w14:paraId="1DAB926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A1CA4E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17F00FB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F96828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7C19E8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908D5F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30420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070A5B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C91B0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C253F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7C02274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9A9D2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30977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240E773" w14:textId="77777777" w:rsidTr="00B156A9">
        <w:trPr>
          <w:trHeight w:val="277"/>
        </w:trPr>
        <w:tc>
          <w:tcPr>
            <w:tcW w:w="4618" w:type="dxa"/>
          </w:tcPr>
          <w:p w14:paraId="75262C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488EF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445A6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1F1310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9723DD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EBC42C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75A403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6C5EE7F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0FF66C2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7B9F60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2C4788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F4EF50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231AB28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B28F3C2" w14:textId="77777777" w:rsidTr="00B156A9">
        <w:trPr>
          <w:trHeight w:val="295"/>
        </w:trPr>
        <w:tc>
          <w:tcPr>
            <w:tcW w:w="4618" w:type="dxa"/>
          </w:tcPr>
          <w:p w14:paraId="1EFBF5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31571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8B288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42DE1B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F3813E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5612FA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6C6E21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80B645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48161AC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130E19B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EFD37A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734CE8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86DE64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D6F60CF" w14:textId="77777777" w:rsidTr="00B156A9">
        <w:trPr>
          <w:trHeight w:val="295"/>
        </w:trPr>
        <w:tc>
          <w:tcPr>
            <w:tcW w:w="4618" w:type="dxa"/>
          </w:tcPr>
          <w:p w14:paraId="4D1C46D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0D7BA5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7F1499E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5462491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599B5E3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87A097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CC92D5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0CDDFF3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3B9382F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514363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1370B8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666F05C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4C3DE46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032E3E4" w14:textId="77777777" w:rsidTr="00B156A9">
        <w:trPr>
          <w:trHeight w:val="277"/>
        </w:trPr>
        <w:tc>
          <w:tcPr>
            <w:tcW w:w="4618" w:type="dxa"/>
          </w:tcPr>
          <w:p w14:paraId="34E1E3E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58F0F4C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191" w:type="dxa"/>
          </w:tcPr>
          <w:p w14:paraId="2EEA4FC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E04547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3728859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89A969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3" w:type="dxa"/>
          </w:tcPr>
          <w:p w14:paraId="4D905F1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369E058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042" w:type="dxa"/>
          </w:tcPr>
          <w:p w14:paraId="6747AB2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437E6C4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4" w:type="dxa"/>
          </w:tcPr>
          <w:p w14:paraId="640BFF6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3B532EE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745" w:type="dxa"/>
          </w:tcPr>
          <w:p w14:paraId="013B04C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4B5D720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AEB5CF0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259557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8301D0F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  <w:sectPr w:rsidR="00FC385E" w:rsidRPr="0028721D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8D77AB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lastRenderedPageBreak/>
        <w:t xml:space="preserve">5.3. Impacto de la intervención. </w:t>
      </w:r>
    </w:p>
    <w:p w14:paraId="3D8C06D7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5.3.1. Descripción de los resultados esperados en relación con el diagnóstico de la necesidad social detectada: </w:t>
      </w:r>
    </w:p>
    <w:p w14:paraId="3FEF34B5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6C5CBFC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D2F6047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D8D8CE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5A63B011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3D666BD2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1D43237E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5.3.2. Participantes. </w:t>
      </w:r>
    </w:p>
    <w:p w14:paraId="33B56833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>Número de participantes, especificando si son directos o indirectos:</w:t>
      </w:r>
    </w:p>
    <w:p w14:paraId="516B34AF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8D0F458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33A947C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95F1B96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0B2085B" w14:textId="77777777" w:rsidR="00FC385E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Criterios para la selección de los participantes: </w:t>
      </w:r>
    </w:p>
    <w:p w14:paraId="78F7741B" w14:textId="77777777" w:rsidR="00FC385E" w:rsidRPr="00CF3C18" w:rsidRDefault="00FC385E" w:rsidP="00FC385E">
      <w:pPr>
        <w:tabs>
          <w:tab w:val="left" w:pos="525"/>
        </w:tabs>
        <w:spacing w:after="160" w:line="259" w:lineRule="auto"/>
        <w:contextualSpacing/>
        <w:rPr>
          <w:rFonts w:cs="Arial"/>
          <w:b/>
        </w:rPr>
      </w:pPr>
    </w:p>
    <w:p w14:paraId="482E2320" w14:textId="77777777" w:rsidR="00FC385E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Cuantía que, en su caso, debería aportar cada participante para acogerse al proyecto (en euros) y criterios para la determinación de esta aportación económica</w:t>
      </w:r>
    </w:p>
    <w:p w14:paraId="2D064B15" w14:textId="77777777" w:rsidR="00FC385E" w:rsidRPr="00CF3C18" w:rsidRDefault="00FC385E" w:rsidP="00FC385E">
      <w:pPr>
        <w:tabs>
          <w:tab w:val="left" w:pos="525"/>
        </w:tabs>
        <w:spacing w:after="160" w:line="259" w:lineRule="auto"/>
        <w:ind w:left="360"/>
        <w:contextualSpacing/>
        <w:rPr>
          <w:rFonts w:cs="Arial"/>
          <w:b/>
        </w:rPr>
      </w:pPr>
    </w:p>
    <w:p w14:paraId="657B30E7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2100AAC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C7652E1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62567F3E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B5C50F4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Descripción del grupo de población y/o sector destinatario del programa: </w:t>
      </w:r>
    </w:p>
    <w:p w14:paraId="0F9A7BE8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4902FE6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A8A6260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49ECABDB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1789C621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Metodología de cálculo del número de beneficiarios: </w:t>
      </w:r>
    </w:p>
    <w:p w14:paraId="1B82A41A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7DDE3130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0120409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5E31A203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312137A4" w14:textId="77777777" w:rsidR="00FC385E" w:rsidRPr="0028721D" w:rsidRDefault="00FC385E" w:rsidP="00FC385E">
      <w:pPr>
        <w:pStyle w:val="Prrafodelista"/>
        <w:numPr>
          <w:ilvl w:val="0"/>
          <w:numId w:val="1"/>
        </w:numPr>
        <w:tabs>
          <w:tab w:val="left" w:pos="525"/>
        </w:tabs>
        <w:spacing w:after="160" w:line="259" w:lineRule="auto"/>
        <w:contextualSpacing/>
        <w:rPr>
          <w:rFonts w:ascii="Arial" w:hAnsi="Arial" w:cs="Arial"/>
          <w:b/>
        </w:rPr>
      </w:pPr>
      <w:r w:rsidRPr="0028721D">
        <w:rPr>
          <w:rFonts w:ascii="Arial" w:hAnsi="Arial" w:cs="Arial"/>
          <w:b/>
        </w:rPr>
        <w:t xml:space="preserve">Relación entre número de beneficiarios y presupuesto estimado: </w:t>
      </w:r>
    </w:p>
    <w:p w14:paraId="62604D4B" w14:textId="77777777" w:rsidR="00FC385E" w:rsidRPr="0028721D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2382115C" w14:textId="77777777" w:rsidR="00FC385E" w:rsidRDefault="00FC385E" w:rsidP="00FC385E">
      <w:pPr>
        <w:pStyle w:val="Prrafodelista"/>
        <w:tabs>
          <w:tab w:val="left" w:pos="525"/>
        </w:tabs>
        <w:rPr>
          <w:rFonts w:ascii="Arial" w:hAnsi="Arial" w:cs="Arial"/>
          <w:b/>
        </w:rPr>
      </w:pPr>
    </w:p>
    <w:p w14:paraId="006A980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41ED514C" w14:textId="7DC35353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5.3.3. Descripción de los efectos a largo plazo esperados en la realidad social sobre la que se pretende intervenir: </w:t>
      </w:r>
    </w:p>
    <w:p w14:paraId="4854B6E3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74F8F9FA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</w:p>
    <w:p w14:paraId="0E9AF205" w14:textId="77777777" w:rsidR="00FC385E" w:rsidRPr="00F95413" w:rsidRDefault="00FC385E" w:rsidP="00FC385E">
      <w:pPr>
        <w:tabs>
          <w:tab w:val="left" w:pos="5745"/>
        </w:tabs>
        <w:rPr>
          <w:rFonts w:cs="Arial"/>
        </w:rPr>
        <w:sectPr w:rsidR="00FC385E" w:rsidRPr="00F95413" w:rsidSect="00E24759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A678370" w14:textId="77777777" w:rsidR="00F124D5" w:rsidRDefault="00F124D5" w:rsidP="00FC385E">
      <w:pPr>
        <w:rPr>
          <w:rFonts w:cs="Arial"/>
          <w:b/>
        </w:rPr>
      </w:pPr>
    </w:p>
    <w:p w14:paraId="69436994" w14:textId="4DD90A28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 Medios Humanos</w:t>
      </w:r>
    </w:p>
    <w:p w14:paraId="5A3642B5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5.4.1 Datos globales del equipo que realizará el proyecto y categoría profesional y funciones: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5"/>
        <w:gridCol w:w="1733"/>
        <w:gridCol w:w="1765"/>
        <w:gridCol w:w="1677"/>
        <w:gridCol w:w="1603"/>
        <w:gridCol w:w="1380"/>
        <w:gridCol w:w="1415"/>
        <w:gridCol w:w="1461"/>
      </w:tblGrid>
      <w:tr w:rsidR="00FC385E" w:rsidRPr="006E66A4" w14:paraId="193FC49C" w14:textId="77777777" w:rsidTr="00B156A9">
        <w:trPr>
          <w:trHeight w:hRule="exact" w:val="1174"/>
        </w:trPr>
        <w:tc>
          <w:tcPr>
            <w:tcW w:w="2525" w:type="dxa"/>
            <w:shd w:val="clear" w:color="auto" w:fill="D0CECE" w:themeFill="background2" w:themeFillShade="E6"/>
          </w:tcPr>
          <w:p w14:paraId="6EAA01D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Categoría profesional</w:t>
            </w:r>
          </w:p>
        </w:tc>
        <w:tc>
          <w:tcPr>
            <w:tcW w:w="1733" w:type="dxa"/>
            <w:shd w:val="clear" w:color="auto" w:fill="D0CECE" w:themeFill="background2" w:themeFillShade="E6"/>
          </w:tcPr>
          <w:p w14:paraId="0B150752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Dedicación total al proyecto en horas</w:t>
            </w:r>
          </w:p>
        </w:tc>
        <w:tc>
          <w:tcPr>
            <w:tcW w:w="1765" w:type="dxa"/>
            <w:shd w:val="clear" w:color="auto" w:fill="D0CECE" w:themeFill="background2" w:themeFillShade="E6"/>
          </w:tcPr>
          <w:p w14:paraId="40C69E72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Retribución brutal total</w:t>
            </w:r>
          </w:p>
        </w:tc>
        <w:tc>
          <w:tcPr>
            <w:tcW w:w="1677" w:type="dxa"/>
            <w:shd w:val="clear" w:color="auto" w:fill="D0CECE" w:themeFill="background2" w:themeFillShade="E6"/>
          </w:tcPr>
          <w:p w14:paraId="1EB94419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Seguridad Social a cargo de la empresa</w:t>
            </w:r>
          </w:p>
        </w:tc>
        <w:tc>
          <w:tcPr>
            <w:tcW w:w="1603" w:type="dxa"/>
            <w:shd w:val="clear" w:color="auto" w:fill="D0CECE" w:themeFill="background2" w:themeFillShade="E6"/>
          </w:tcPr>
          <w:p w14:paraId="44762DE7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Total gastos de personal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04CBC0F3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Funciones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17B5EF70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Actividades del proyecto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39AF684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Formación Académica-Cualificación</w:t>
            </w:r>
          </w:p>
        </w:tc>
      </w:tr>
      <w:tr w:rsidR="00FC385E" w:rsidRPr="00F5143D" w14:paraId="519D9FEF" w14:textId="77777777" w:rsidTr="00B156A9">
        <w:trPr>
          <w:trHeight w:hRule="exact" w:val="567"/>
        </w:trPr>
        <w:tc>
          <w:tcPr>
            <w:tcW w:w="2525" w:type="dxa"/>
          </w:tcPr>
          <w:p w14:paraId="3E66483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74ED8B5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5807AA9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3928A4B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74316D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13CFBEE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23DA548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09E92E3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70226CC9" w14:textId="77777777" w:rsidTr="00B156A9">
        <w:trPr>
          <w:trHeight w:hRule="exact" w:val="567"/>
        </w:trPr>
        <w:tc>
          <w:tcPr>
            <w:tcW w:w="2525" w:type="dxa"/>
          </w:tcPr>
          <w:p w14:paraId="270D6C0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48F5A74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131F0FC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9AC4B7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1D7BA5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5C15937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2C65A7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4E88C60B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3E9778A" w14:textId="77777777" w:rsidTr="00B156A9">
        <w:trPr>
          <w:trHeight w:hRule="exact" w:val="567"/>
        </w:trPr>
        <w:tc>
          <w:tcPr>
            <w:tcW w:w="2525" w:type="dxa"/>
          </w:tcPr>
          <w:p w14:paraId="73B43E3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64C3FD6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4DDE2E0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5F982D1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C078D5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8C5702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96D9C6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0D1619D3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98713C7" w14:textId="77777777" w:rsidTr="00B156A9">
        <w:trPr>
          <w:trHeight w:hRule="exact" w:val="567"/>
        </w:trPr>
        <w:tc>
          <w:tcPr>
            <w:tcW w:w="2525" w:type="dxa"/>
          </w:tcPr>
          <w:p w14:paraId="4E9BB25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461578D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40C9A3A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1298057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6D15E71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C4E4C4A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62D1C04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23CA0DFB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2FAC710" w14:textId="77777777" w:rsidTr="00B156A9">
        <w:trPr>
          <w:trHeight w:hRule="exact" w:val="567"/>
        </w:trPr>
        <w:tc>
          <w:tcPr>
            <w:tcW w:w="2525" w:type="dxa"/>
          </w:tcPr>
          <w:p w14:paraId="6E0E789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3C35BEC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74E5BF4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CE7C37D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2434AF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7AA05E5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755023A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1E753EE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368595B" w14:textId="77777777" w:rsidTr="00B156A9">
        <w:trPr>
          <w:trHeight w:hRule="exact" w:val="567"/>
        </w:trPr>
        <w:tc>
          <w:tcPr>
            <w:tcW w:w="2525" w:type="dxa"/>
          </w:tcPr>
          <w:p w14:paraId="39B36B8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3332100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229D0C5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7DF064B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0A548FE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69217F6F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522C27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618AC304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1E5D2F2A" w14:textId="77777777" w:rsidTr="00B156A9">
        <w:trPr>
          <w:trHeight w:hRule="exact" w:val="567"/>
        </w:trPr>
        <w:tc>
          <w:tcPr>
            <w:tcW w:w="2525" w:type="dxa"/>
          </w:tcPr>
          <w:p w14:paraId="7538B6EC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33" w:type="dxa"/>
          </w:tcPr>
          <w:p w14:paraId="1BCE64C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57FD3FF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298BFBD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7A492C6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6439B90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157BDED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4C20B8C5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3A1E9A1" w14:textId="77777777" w:rsidTr="00B156A9">
        <w:trPr>
          <w:trHeight w:hRule="exact" w:val="567"/>
        </w:trPr>
        <w:tc>
          <w:tcPr>
            <w:tcW w:w="2525" w:type="dxa"/>
          </w:tcPr>
          <w:p w14:paraId="77E730AD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Totales:</w:t>
            </w:r>
          </w:p>
        </w:tc>
        <w:tc>
          <w:tcPr>
            <w:tcW w:w="1733" w:type="dxa"/>
          </w:tcPr>
          <w:p w14:paraId="7B43558E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765" w:type="dxa"/>
          </w:tcPr>
          <w:p w14:paraId="61361A6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77" w:type="dxa"/>
          </w:tcPr>
          <w:p w14:paraId="739FB7F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603" w:type="dxa"/>
          </w:tcPr>
          <w:p w14:paraId="51612A5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380" w:type="dxa"/>
          </w:tcPr>
          <w:p w14:paraId="17A21AA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415" w:type="dxa"/>
          </w:tcPr>
          <w:p w14:paraId="40E56AB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1124" w:type="dxa"/>
          </w:tcPr>
          <w:p w14:paraId="3C3B8D2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</w:tbl>
    <w:p w14:paraId="058C99A3" w14:textId="210A221D" w:rsidR="00FC385E" w:rsidRDefault="00FC385E" w:rsidP="00FC385E">
      <w:pPr>
        <w:rPr>
          <w:rFonts w:cs="Arial"/>
        </w:rPr>
      </w:pPr>
    </w:p>
    <w:p w14:paraId="1CCB76B9" w14:textId="449655EC" w:rsidR="00F124D5" w:rsidRDefault="00F124D5" w:rsidP="00FC385E">
      <w:pPr>
        <w:rPr>
          <w:rFonts w:cs="Arial"/>
        </w:rPr>
      </w:pPr>
    </w:p>
    <w:p w14:paraId="566B19D9" w14:textId="65CB6EE0" w:rsidR="00F124D5" w:rsidRDefault="00F124D5" w:rsidP="00FC385E">
      <w:pPr>
        <w:rPr>
          <w:rFonts w:cs="Arial"/>
        </w:rPr>
      </w:pPr>
    </w:p>
    <w:p w14:paraId="4869676F" w14:textId="0EB1E1EC" w:rsidR="00F124D5" w:rsidRDefault="00F124D5" w:rsidP="00FC385E">
      <w:pPr>
        <w:rPr>
          <w:rFonts w:cs="Arial"/>
        </w:rPr>
      </w:pPr>
    </w:p>
    <w:p w14:paraId="5934D0FB" w14:textId="5A421A81" w:rsidR="00F124D5" w:rsidRDefault="00F124D5" w:rsidP="00FC385E">
      <w:pPr>
        <w:rPr>
          <w:rFonts w:cs="Arial"/>
        </w:rPr>
      </w:pPr>
    </w:p>
    <w:p w14:paraId="34FFA13A" w14:textId="77777777" w:rsidR="00F124D5" w:rsidRPr="00F5143D" w:rsidRDefault="00F124D5" w:rsidP="00FC385E">
      <w:pPr>
        <w:rPr>
          <w:rFonts w:cs="Arial"/>
        </w:rPr>
      </w:pPr>
    </w:p>
    <w:p w14:paraId="5128728E" w14:textId="77777777" w:rsidR="00E22394" w:rsidRDefault="00E22394" w:rsidP="00FC385E">
      <w:pPr>
        <w:rPr>
          <w:rFonts w:cs="Arial"/>
          <w:b/>
        </w:rPr>
      </w:pPr>
    </w:p>
    <w:p w14:paraId="7DEEB503" w14:textId="5E6B304A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5.4.2. Personal voluntario que colabora en el proyecto (aportar póliza de seguro vigente):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FC385E" w:rsidRPr="006E66A4" w14:paraId="27CA1BEA" w14:textId="77777777" w:rsidTr="00B156A9">
        <w:trPr>
          <w:trHeight w:val="567"/>
        </w:trPr>
        <w:tc>
          <w:tcPr>
            <w:tcW w:w="3286" w:type="dxa"/>
            <w:shd w:val="clear" w:color="auto" w:fill="D0CECE" w:themeFill="background2" w:themeFillShade="E6"/>
          </w:tcPr>
          <w:p w14:paraId="49A33A23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Cualificación / Experiencia</w:t>
            </w:r>
          </w:p>
        </w:tc>
        <w:tc>
          <w:tcPr>
            <w:tcW w:w="3286" w:type="dxa"/>
            <w:shd w:val="clear" w:color="auto" w:fill="D0CECE" w:themeFill="background2" w:themeFillShade="E6"/>
          </w:tcPr>
          <w:p w14:paraId="15FA28E9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proofErr w:type="spellStart"/>
            <w:r w:rsidRPr="006E66A4">
              <w:rPr>
                <w:rFonts w:cs="Arial"/>
                <w:b/>
              </w:rPr>
              <w:t>Nº</w:t>
            </w:r>
            <w:proofErr w:type="spellEnd"/>
            <w:r w:rsidRPr="006E66A4">
              <w:rPr>
                <w:rFonts w:cs="Arial"/>
                <w:b/>
              </w:rPr>
              <w:t xml:space="preserve"> total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39001E1B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Funciones</w:t>
            </w:r>
          </w:p>
        </w:tc>
        <w:tc>
          <w:tcPr>
            <w:tcW w:w="3287" w:type="dxa"/>
            <w:shd w:val="clear" w:color="auto" w:fill="D0CECE" w:themeFill="background2" w:themeFillShade="E6"/>
          </w:tcPr>
          <w:p w14:paraId="548FB2C5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Dedicación al proyecto en horas</w:t>
            </w:r>
          </w:p>
        </w:tc>
      </w:tr>
      <w:tr w:rsidR="00FC385E" w:rsidRPr="00F5143D" w14:paraId="39A9982D" w14:textId="77777777" w:rsidTr="00B156A9">
        <w:trPr>
          <w:trHeight w:val="567"/>
        </w:trPr>
        <w:tc>
          <w:tcPr>
            <w:tcW w:w="3286" w:type="dxa"/>
          </w:tcPr>
          <w:p w14:paraId="0F9DAC83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2EEFE286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43D20CB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6C3EA0BE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3C5A9661" w14:textId="77777777" w:rsidTr="00B156A9">
        <w:trPr>
          <w:trHeight w:val="567"/>
        </w:trPr>
        <w:tc>
          <w:tcPr>
            <w:tcW w:w="3286" w:type="dxa"/>
          </w:tcPr>
          <w:p w14:paraId="3A3FD9A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E8CC2D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391A90C9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4B31461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D6889E7" w14:textId="77777777" w:rsidTr="00B156A9">
        <w:trPr>
          <w:trHeight w:val="567"/>
        </w:trPr>
        <w:tc>
          <w:tcPr>
            <w:tcW w:w="3286" w:type="dxa"/>
          </w:tcPr>
          <w:p w14:paraId="7A47DFA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25BF065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0C222DBC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6412D03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21769B55" w14:textId="77777777" w:rsidTr="00B156A9">
        <w:trPr>
          <w:trHeight w:val="567"/>
        </w:trPr>
        <w:tc>
          <w:tcPr>
            <w:tcW w:w="3286" w:type="dxa"/>
          </w:tcPr>
          <w:p w14:paraId="0E7F5D8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4732D7A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04873D6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534BE3FF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645C3B28" w14:textId="77777777" w:rsidTr="00B156A9">
        <w:trPr>
          <w:trHeight w:val="567"/>
        </w:trPr>
        <w:tc>
          <w:tcPr>
            <w:tcW w:w="3286" w:type="dxa"/>
          </w:tcPr>
          <w:p w14:paraId="5E31E2B8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AD39AB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62E236B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B59F016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5370CC81" w14:textId="77777777" w:rsidTr="00B156A9">
        <w:trPr>
          <w:trHeight w:val="567"/>
        </w:trPr>
        <w:tc>
          <w:tcPr>
            <w:tcW w:w="3286" w:type="dxa"/>
          </w:tcPr>
          <w:p w14:paraId="41564C17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26B1F10A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378C894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1BB3953C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620BE803" w14:textId="77777777" w:rsidTr="00B156A9">
        <w:trPr>
          <w:trHeight w:val="567"/>
        </w:trPr>
        <w:tc>
          <w:tcPr>
            <w:tcW w:w="3286" w:type="dxa"/>
          </w:tcPr>
          <w:p w14:paraId="29624310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6" w:type="dxa"/>
          </w:tcPr>
          <w:p w14:paraId="39B37A41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3565E75B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21695C70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  <w:tr w:rsidR="00FC385E" w:rsidRPr="00F5143D" w14:paraId="34E69FF7" w14:textId="77777777" w:rsidTr="00B156A9">
        <w:trPr>
          <w:trHeight w:val="567"/>
        </w:trPr>
        <w:tc>
          <w:tcPr>
            <w:tcW w:w="3286" w:type="dxa"/>
          </w:tcPr>
          <w:p w14:paraId="7DD0A52F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Total:</w:t>
            </w:r>
          </w:p>
        </w:tc>
        <w:tc>
          <w:tcPr>
            <w:tcW w:w="3286" w:type="dxa"/>
          </w:tcPr>
          <w:p w14:paraId="485E0412" w14:textId="77777777" w:rsidR="00FC385E" w:rsidRPr="00F5143D" w:rsidRDefault="00FC385E" w:rsidP="00B156A9">
            <w:pPr>
              <w:rPr>
                <w:rFonts w:cs="Arial"/>
              </w:rPr>
            </w:pPr>
          </w:p>
        </w:tc>
        <w:tc>
          <w:tcPr>
            <w:tcW w:w="3287" w:type="dxa"/>
          </w:tcPr>
          <w:p w14:paraId="59CEF417" w14:textId="77777777" w:rsidR="00FC385E" w:rsidRPr="00F5143D" w:rsidRDefault="00FC385E" w:rsidP="00B156A9">
            <w:pPr>
              <w:jc w:val="right"/>
              <w:rPr>
                <w:rFonts w:cs="Arial"/>
              </w:rPr>
            </w:pPr>
            <w:r w:rsidRPr="00F5143D">
              <w:rPr>
                <w:rFonts w:cs="Arial"/>
              </w:rPr>
              <w:t>Total horas:</w:t>
            </w:r>
          </w:p>
        </w:tc>
        <w:tc>
          <w:tcPr>
            <w:tcW w:w="3287" w:type="dxa"/>
          </w:tcPr>
          <w:p w14:paraId="7376F01E" w14:textId="77777777" w:rsidR="00FC385E" w:rsidRPr="00F5143D" w:rsidRDefault="00FC385E" w:rsidP="00B156A9">
            <w:pPr>
              <w:rPr>
                <w:rFonts w:cs="Arial"/>
              </w:rPr>
            </w:pPr>
          </w:p>
        </w:tc>
      </w:tr>
    </w:tbl>
    <w:p w14:paraId="0E93A452" w14:textId="77777777" w:rsidR="00FC385E" w:rsidRDefault="00FC385E" w:rsidP="00FC385E">
      <w:pPr>
        <w:rPr>
          <w:rFonts w:cs="Arial"/>
        </w:rPr>
        <w:sectPr w:rsidR="00FC385E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5F81809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lastRenderedPageBreak/>
        <w:t>5.5 Medios materiales vinculados al desarrollo del proyecto:</w:t>
      </w:r>
    </w:p>
    <w:p w14:paraId="49BF1897" w14:textId="77777777" w:rsidR="00FC385E" w:rsidRPr="00F5143D" w:rsidRDefault="00FC385E" w:rsidP="00FC385E">
      <w:pPr>
        <w:rPr>
          <w:rFonts w:cs="Arial"/>
        </w:rPr>
      </w:pPr>
    </w:p>
    <w:p w14:paraId="431F347E" w14:textId="77777777" w:rsidR="00FC385E" w:rsidRPr="00F5143D" w:rsidRDefault="00FC385E" w:rsidP="00FC385E">
      <w:pPr>
        <w:rPr>
          <w:rFonts w:cs="Arial"/>
        </w:rPr>
      </w:pPr>
    </w:p>
    <w:p w14:paraId="1F2DA53C" w14:textId="77777777" w:rsidR="00FC385E" w:rsidRDefault="00FC385E" w:rsidP="00FC385E">
      <w:pPr>
        <w:rPr>
          <w:rFonts w:cs="Arial"/>
        </w:rPr>
      </w:pPr>
    </w:p>
    <w:p w14:paraId="3528B202" w14:textId="77777777" w:rsidR="00FC385E" w:rsidRDefault="00FC385E" w:rsidP="00FC385E">
      <w:pPr>
        <w:rPr>
          <w:rFonts w:cs="Arial"/>
        </w:rPr>
      </w:pPr>
    </w:p>
    <w:p w14:paraId="7541CDF1" w14:textId="77777777" w:rsidR="00FC385E" w:rsidRDefault="00FC385E" w:rsidP="00FC385E">
      <w:pPr>
        <w:rPr>
          <w:rFonts w:cs="Arial"/>
        </w:rPr>
      </w:pPr>
    </w:p>
    <w:p w14:paraId="788680DF" w14:textId="77777777" w:rsidR="00FC385E" w:rsidRDefault="00FC385E" w:rsidP="00FC385E">
      <w:pPr>
        <w:rPr>
          <w:rFonts w:cs="Arial"/>
        </w:rPr>
      </w:pPr>
    </w:p>
    <w:p w14:paraId="5B0AE19F" w14:textId="77777777" w:rsidR="00FC385E" w:rsidRDefault="00FC385E" w:rsidP="00FC385E">
      <w:pPr>
        <w:rPr>
          <w:rFonts w:cs="Arial"/>
        </w:rPr>
      </w:pPr>
    </w:p>
    <w:p w14:paraId="4B7E7F48" w14:textId="77777777" w:rsidR="00FC385E" w:rsidRDefault="00FC385E" w:rsidP="00FC385E">
      <w:pPr>
        <w:rPr>
          <w:rFonts w:cs="Arial"/>
        </w:rPr>
      </w:pPr>
    </w:p>
    <w:p w14:paraId="4EE5C3EC" w14:textId="77777777" w:rsidR="00FC385E" w:rsidRPr="00F5143D" w:rsidRDefault="00FC385E" w:rsidP="00FC385E">
      <w:pPr>
        <w:rPr>
          <w:rFonts w:cs="Arial"/>
        </w:rPr>
      </w:pPr>
    </w:p>
    <w:p w14:paraId="5F9A1B9C" w14:textId="77777777" w:rsidR="00FC385E" w:rsidRPr="00F5143D" w:rsidRDefault="00FC385E" w:rsidP="00FC385E">
      <w:pPr>
        <w:rPr>
          <w:rFonts w:cs="Arial"/>
        </w:rPr>
      </w:pPr>
    </w:p>
    <w:p w14:paraId="36221893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 xml:space="preserve">5.6 Indicadores de evaluación </w:t>
      </w:r>
      <w:r>
        <w:rPr>
          <w:rFonts w:cs="Arial"/>
          <w:b/>
        </w:rPr>
        <w:t xml:space="preserve">Los del anexo C, según prioridad </w:t>
      </w:r>
      <w:r w:rsidRPr="006E66A4">
        <w:rPr>
          <w:rFonts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0"/>
        <w:gridCol w:w="1773"/>
        <w:gridCol w:w="1984"/>
        <w:gridCol w:w="2027"/>
      </w:tblGrid>
      <w:tr w:rsidR="00FC385E" w:rsidRPr="006E66A4" w14:paraId="0C2F7F7B" w14:textId="77777777" w:rsidTr="00B156A9">
        <w:tc>
          <w:tcPr>
            <w:tcW w:w="2710" w:type="dxa"/>
            <w:shd w:val="clear" w:color="auto" w:fill="E7E6E6" w:themeFill="background2"/>
          </w:tcPr>
          <w:p w14:paraId="55157E44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Indicador</w:t>
            </w:r>
          </w:p>
        </w:tc>
        <w:tc>
          <w:tcPr>
            <w:tcW w:w="1773" w:type="dxa"/>
            <w:shd w:val="clear" w:color="auto" w:fill="E7E6E6" w:themeFill="background2"/>
          </w:tcPr>
          <w:p w14:paraId="3499DFC1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Objetivo</w:t>
            </w:r>
          </w:p>
        </w:tc>
        <w:tc>
          <w:tcPr>
            <w:tcW w:w="1984" w:type="dxa"/>
            <w:shd w:val="clear" w:color="auto" w:fill="E7E6E6" w:themeFill="background2"/>
          </w:tcPr>
          <w:p w14:paraId="0E29BBEB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Resultados esperados</w:t>
            </w:r>
          </w:p>
        </w:tc>
        <w:tc>
          <w:tcPr>
            <w:tcW w:w="2027" w:type="dxa"/>
            <w:shd w:val="clear" w:color="auto" w:fill="E7E6E6" w:themeFill="background2"/>
          </w:tcPr>
          <w:p w14:paraId="721AE0D0" w14:textId="77777777" w:rsidR="00FC385E" w:rsidRPr="006E66A4" w:rsidRDefault="00FC385E" w:rsidP="00B156A9">
            <w:pPr>
              <w:jc w:val="center"/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Fuentes Verificación</w:t>
            </w:r>
          </w:p>
        </w:tc>
      </w:tr>
      <w:tr w:rsidR="00FC385E" w:rsidRPr="006E66A4" w14:paraId="777C0790" w14:textId="77777777" w:rsidTr="00B156A9">
        <w:trPr>
          <w:trHeight w:val="287"/>
        </w:trPr>
        <w:tc>
          <w:tcPr>
            <w:tcW w:w="8494" w:type="dxa"/>
            <w:gridSpan w:val="4"/>
            <w:shd w:val="clear" w:color="auto" w:fill="D0CECE" w:themeFill="background2" w:themeFillShade="E6"/>
          </w:tcPr>
          <w:p w14:paraId="153A452A" w14:textId="77777777" w:rsidR="00FC385E" w:rsidRPr="006E66A4" w:rsidRDefault="00FC385E" w:rsidP="00B156A9">
            <w:pPr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OBLIGATORIOS / FSE</w:t>
            </w:r>
          </w:p>
        </w:tc>
      </w:tr>
      <w:tr w:rsidR="00FC385E" w14:paraId="2294D358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6C3B1F1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33239D7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5D241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283F61BA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0FA4E000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427CA85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4352F57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0A074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06AC00BC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251E2FE7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4332203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750AAB0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4F3B14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3B9A2F87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1FEADBC3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12206CF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0FFF9A0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71818B5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7278D0B0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68A87726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0FFD8A0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CA40A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C3D3F0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24A853ED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449F307B" w14:textId="77777777" w:rsidTr="00B156A9">
        <w:trPr>
          <w:trHeight w:val="560"/>
        </w:trPr>
        <w:tc>
          <w:tcPr>
            <w:tcW w:w="2710" w:type="dxa"/>
            <w:shd w:val="clear" w:color="auto" w:fill="FFFFFF" w:themeFill="background1"/>
          </w:tcPr>
          <w:p w14:paraId="21EFD4A8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08BE016F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49AEF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31CA9ABE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53CB4522" w14:textId="77777777" w:rsidTr="00B156A9">
        <w:trPr>
          <w:trHeight w:val="538"/>
        </w:trPr>
        <w:tc>
          <w:tcPr>
            <w:tcW w:w="8494" w:type="dxa"/>
            <w:gridSpan w:val="4"/>
            <w:shd w:val="clear" w:color="auto" w:fill="E7E6E6" w:themeFill="background2"/>
          </w:tcPr>
          <w:p w14:paraId="2A13C723" w14:textId="77777777" w:rsidR="00FC385E" w:rsidRPr="006E66A4" w:rsidRDefault="00FC385E" w:rsidP="00B156A9">
            <w:pPr>
              <w:rPr>
                <w:rFonts w:cs="Arial"/>
                <w:b/>
              </w:rPr>
            </w:pPr>
            <w:r w:rsidRPr="006E66A4">
              <w:rPr>
                <w:rFonts w:cs="Arial"/>
                <w:b/>
              </w:rPr>
              <w:t>OTROS INDICADORES COMPLEMENTARIOS</w:t>
            </w:r>
            <w:r w:rsidRPr="006E66A4">
              <w:rPr>
                <w:rFonts w:cs="Arial"/>
                <w:b/>
              </w:rPr>
              <w:tab/>
            </w:r>
            <w:r w:rsidRPr="006E66A4">
              <w:rPr>
                <w:rFonts w:cs="Arial"/>
                <w:b/>
              </w:rPr>
              <w:tab/>
            </w:r>
            <w:r w:rsidRPr="006E66A4">
              <w:rPr>
                <w:rFonts w:cs="Arial"/>
                <w:b/>
              </w:rPr>
              <w:tab/>
            </w:r>
          </w:p>
        </w:tc>
      </w:tr>
      <w:tr w:rsidR="00FC385E" w14:paraId="341F0B31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382804C4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724B9DC1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9EFEB0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641927F7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339C21D7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25FD3630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7E148BA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753F6D8C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D5A7DE3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46B09312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07CB0DAD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13D84DCA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C2CEABD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23642E2" w14:textId="77777777" w:rsidR="00FC385E" w:rsidRDefault="00FC385E" w:rsidP="00B156A9">
            <w:pPr>
              <w:rPr>
                <w:rFonts w:cs="Arial"/>
              </w:rPr>
            </w:pPr>
          </w:p>
        </w:tc>
      </w:tr>
      <w:tr w:rsidR="00FC385E" w14:paraId="1E1E698F" w14:textId="77777777" w:rsidTr="00B156A9">
        <w:trPr>
          <w:trHeight w:val="298"/>
        </w:trPr>
        <w:tc>
          <w:tcPr>
            <w:tcW w:w="2710" w:type="dxa"/>
            <w:shd w:val="clear" w:color="auto" w:fill="auto"/>
          </w:tcPr>
          <w:p w14:paraId="7F06F180" w14:textId="77777777" w:rsidR="00FC385E" w:rsidRPr="006E66A4" w:rsidRDefault="00FC385E" w:rsidP="00B156A9">
            <w:pPr>
              <w:rPr>
                <w:rFonts w:cs="Arial"/>
              </w:rPr>
            </w:pPr>
          </w:p>
        </w:tc>
        <w:tc>
          <w:tcPr>
            <w:tcW w:w="1773" w:type="dxa"/>
            <w:shd w:val="clear" w:color="auto" w:fill="auto"/>
          </w:tcPr>
          <w:p w14:paraId="486BC525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6976E9D7" w14:textId="77777777" w:rsidR="00FC385E" w:rsidRDefault="00FC385E" w:rsidP="00B156A9">
            <w:pPr>
              <w:rPr>
                <w:rFonts w:cs="Arial"/>
              </w:rPr>
            </w:pPr>
          </w:p>
        </w:tc>
        <w:tc>
          <w:tcPr>
            <w:tcW w:w="2027" w:type="dxa"/>
            <w:shd w:val="clear" w:color="auto" w:fill="auto"/>
          </w:tcPr>
          <w:p w14:paraId="11F5CF4D" w14:textId="77777777" w:rsidR="00FC385E" w:rsidRDefault="00FC385E" w:rsidP="00B156A9">
            <w:pPr>
              <w:rPr>
                <w:rFonts w:cs="Arial"/>
              </w:rPr>
            </w:pPr>
          </w:p>
        </w:tc>
      </w:tr>
    </w:tbl>
    <w:p w14:paraId="0FC4495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83EB039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 Perspectiva de género</w:t>
      </w:r>
    </w:p>
    <w:p w14:paraId="17FB7332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5.7.1. Descripción de la incorporación trasversal de la PG en cuanto al contexto de la necesidad social, objetivos, resultados esperados, participantes, indicadores etc.</w:t>
      </w:r>
    </w:p>
    <w:p w14:paraId="247EFBA4" w14:textId="77777777" w:rsidR="00FC385E" w:rsidRDefault="00FC385E" w:rsidP="00FC385E">
      <w:pPr>
        <w:rPr>
          <w:rFonts w:cs="Arial"/>
        </w:rPr>
      </w:pPr>
    </w:p>
    <w:p w14:paraId="36887814" w14:textId="77777777" w:rsidR="00FC385E" w:rsidRDefault="00FC385E" w:rsidP="00FC385E">
      <w:pPr>
        <w:rPr>
          <w:rFonts w:cs="Arial"/>
        </w:rPr>
      </w:pPr>
    </w:p>
    <w:p w14:paraId="2C736544" w14:textId="77777777" w:rsidR="00FC385E" w:rsidRDefault="00FC385E" w:rsidP="00FC385E">
      <w:pPr>
        <w:rPr>
          <w:rFonts w:cs="Arial"/>
        </w:rPr>
      </w:pPr>
    </w:p>
    <w:p w14:paraId="6200BEEA" w14:textId="77777777" w:rsidR="00FC385E" w:rsidRDefault="00FC385E" w:rsidP="00FC385E">
      <w:pPr>
        <w:rPr>
          <w:rFonts w:cs="Arial"/>
        </w:rPr>
      </w:pPr>
    </w:p>
    <w:p w14:paraId="51A8EF59" w14:textId="77777777" w:rsidR="00FC385E" w:rsidRDefault="00FC385E" w:rsidP="00FC385E">
      <w:pPr>
        <w:rPr>
          <w:rFonts w:cs="Arial"/>
        </w:rPr>
      </w:pPr>
    </w:p>
    <w:p w14:paraId="58F30917" w14:textId="77777777" w:rsidR="00FC385E" w:rsidRDefault="00FC385E" w:rsidP="00FC385E">
      <w:pPr>
        <w:rPr>
          <w:rFonts w:cs="Arial"/>
        </w:rPr>
      </w:pPr>
    </w:p>
    <w:p w14:paraId="7EB09670" w14:textId="77777777" w:rsidR="00FC385E" w:rsidRDefault="00FC385E" w:rsidP="00FC385E">
      <w:pPr>
        <w:rPr>
          <w:rFonts w:cs="Arial"/>
        </w:rPr>
      </w:pPr>
    </w:p>
    <w:p w14:paraId="578833C8" w14:textId="77777777" w:rsidR="00FC385E" w:rsidRDefault="00FC385E" w:rsidP="00FC385E">
      <w:pPr>
        <w:rPr>
          <w:rFonts w:cs="Arial"/>
        </w:rPr>
      </w:pPr>
    </w:p>
    <w:p w14:paraId="1F376B7B" w14:textId="77777777" w:rsidR="00FC385E" w:rsidRDefault="00FC385E" w:rsidP="00FC385E">
      <w:pPr>
        <w:rPr>
          <w:rFonts w:cs="Arial"/>
        </w:rPr>
      </w:pPr>
    </w:p>
    <w:p w14:paraId="2C230FC6" w14:textId="77777777" w:rsidR="00FC385E" w:rsidRPr="006E66A4" w:rsidRDefault="00FC385E" w:rsidP="00FC385E">
      <w:pPr>
        <w:rPr>
          <w:rFonts w:cs="Arial"/>
          <w:b/>
        </w:rPr>
      </w:pPr>
      <w:r w:rsidRPr="006E66A4">
        <w:rPr>
          <w:rFonts w:cs="Arial"/>
          <w:b/>
        </w:rPr>
        <w:t>5.7.2. Acciones concretas que fomenten la igualdad de género en el marco del proyecto.</w:t>
      </w:r>
    </w:p>
    <w:p w14:paraId="5820DA5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F6563BE" w14:textId="77777777" w:rsidR="00FC385E" w:rsidRPr="008D448D" w:rsidRDefault="00FC385E" w:rsidP="00FC385E">
      <w:pPr>
        <w:rPr>
          <w:rFonts w:cs="Arial"/>
        </w:rPr>
      </w:pPr>
    </w:p>
    <w:p w14:paraId="6FB060F0" w14:textId="77777777" w:rsidR="00FC385E" w:rsidRPr="008D448D" w:rsidRDefault="00FC385E" w:rsidP="00FC385E">
      <w:pPr>
        <w:rPr>
          <w:rFonts w:cs="Arial"/>
        </w:rPr>
      </w:pPr>
    </w:p>
    <w:p w14:paraId="5C83CD33" w14:textId="77777777" w:rsidR="00FC385E" w:rsidRPr="008D448D" w:rsidRDefault="00FC385E" w:rsidP="00FC385E">
      <w:pPr>
        <w:rPr>
          <w:rFonts w:cs="Arial"/>
        </w:rPr>
      </w:pPr>
    </w:p>
    <w:p w14:paraId="4763FAAA" w14:textId="77777777" w:rsidR="00FC385E" w:rsidRPr="008D448D" w:rsidRDefault="00FC385E" w:rsidP="00FC385E">
      <w:pPr>
        <w:rPr>
          <w:rFonts w:cs="Arial"/>
        </w:rPr>
      </w:pPr>
    </w:p>
    <w:p w14:paraId="61941D21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0A2E5EDF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FFA495C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FDD18AD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50087EE9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3E4625A5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241F127F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571546A9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</w:p>
    <w:p w14:paraId="6644A7E5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 xml:space="preserve">6. ASPECTOS ECONÓMICOS DEL PROYECTO. </w:t>
      </w:r>
    </w:p>
    <w:p w14:paraId="72E9E89C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 Presupuesto del proyecto. </w:t>
      </w:r>
    </w:p>
    <w:p w14:paraId="128DA282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6.1.a. </w:t>
      </w:r>
      <w:r w:rsidRPr="008D448D">
        <w:rPr>
          <w:rFonts w:cs="Arial"/>
          <w:b/>
        </w:rPr>
        <w:t>Presupuesto para proyectos financiados por PGE (equipamiento)</w:t>
      </w:r>
      <w:r>
        <w:rPr>
          <w:rFonts w:cs="Arial"/>
          <w:b/>
        </w:rPr>
        <w:t xml:space="preserve">. </w:t>
      </w:r>
    </w:p>
    <w:p w14:paraId="5EA0163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1962"/>
        <w:gridCol w:w="1683"/>
        <w:gridCol w:w="1977"/>
        <w:gridCol w:w="1818"/>
        <w:gridCol w:w="2194"/>
      </w:tblGrid>
      <w:tr w:rsidR="00FC385E" w14:paraId="70A13DA0" w14:textId="77777777" w:rsidTr="00B156A9">
        <w:trPr>
          <w:jc w:val="center"/>
        </w:trPr>
        <w:tc>
          <w:tcPr>
            <w:tcW w:w="1962" w:type="dxa"/>
            <w:shd w:val="clear" w:color="auto" w:fill="EDEDED" w:themeFill="accent3" w:themeFillTint="33"/>
          </w:tcPr>
          <w:p w14:paraId="3E801BC9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CONCEPTO</w:t>
            </w:r>
          </w:p>
        </w:tc>
        <w:tc>
          <w:tcPr>
            <w:tcW w:w="1683" w:type="dxa"/>
            <w:shd w:val="clear" w:color="auto" w:fill="EDEDED" w:themeFill="accent3" w:themeFillTint="33"/>
          </w:tcPr>
          <w:p w14:paraId="53B6BA8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SUBVENCIÓN</w:t>
            </w:r>
          </w:p>
        </w:tc>
        <w:tc>
          <w:tcPr>
            <w:tcW w:w="1977" w:type="dxa"/>
            <w:shd w:val="clear" w:color="auto" w:fill="EDEDED" w:themeFill="accent3" w:themeFillTint="33"/>
          </w:tcPr>
          <w:p w14:paraId="241E6B9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OTRAS SUBVENCIONES</w:t>
            </w:r>
          </w:p>
        </w:tc>
        <w:tc>
          <w:tcPr>
            <w:tcW w:w="1818" w:type="dxa"/>
            <w:shd w:val="clear" w:color="auto" w:fill="EDEDED" w:themeFill="accent3" w:themeFillTint="33"/>
          </w:tcPr>
          <w:p w14:paraId="3E134412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FINANCIACIÓN PROPIA</w:t>
            </w:r>
          </w:p>
        </w:tc>
        <w:tc>
          <w:tcPr>
            <w:tcW w:w="2194" w:type="dxa"/>
            <w:shd w:val="clear" w:color="auto" w:fill="EDEDED" w:themeFill="accent3" w:themeFillTint="33"/>
          </w:tcPr>
          <w:p w14:paraId="04273EC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COSTE TOTAL</w:t>
            </w:r>
          </w:p>
        </w:tc>
      </w:tr>
      <w:tr w:rsidR="00FC385E" w14:paraId="70E9F816" w14:textId="77777777" w:rsidTr="00B156A9">
        <w:trPr>
          <w:trHeight w:val="3196"/>
          <w:jc w:val="center"/>
        </w:trPr>
        <w:tc>
          <w:tcPr>
            <w:tcW w:w="1962" w:type="dxa"/>
          </w:tcPr>
          <w:p w14:paraId="74C60654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6BEDB13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GASTOS DE INVERSIÓN</w:t>
            </w:r>
          </w:p>
          <w:p w14:paraId="18B53A3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7B872DB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-Obras</w:t>
            </w:r>
          </w:p>
          <w:p w14:paraId="0BF1A83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50CFEF3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-Equipamiento</w:t>
            </w:r>
          </w:p>
          <w:p w14:paraId="541926F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63F9841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-Inmuebles</w:t>
            </w:r>
          </w:p>
          <w:p w14:paraId="764E1BF5" w14:textId="77777777" w:rsidR="00FC385E" w:rsidRPr="00404523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1683" w:type="dxa"/>
          </w:tcPr>
          <w:p w14:paraId="2D93748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</w:tcPr>
          <w:p w14:paraId="0CEA0F8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</w:tcPr>
          <w:p w14:paraId="0A624F2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</w:tcPr>
          <w:p w14:paraId="7883BCA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14:paraId="00D7E6F1" w14:textId="77777777" w:rsidTr="00B156A9">
        <w:trPr>
          <w:trHeight w:val="974"/>
          <w:jc w:val="center"/>
        </w:trPr>
        <w:tc>
          <w:tcPr>
            <w:tcW w:w="1962" w:type="dxa"/>
            <w:tcBorders>
              <w:bottom w:val="single" w:sz="12" w:space="0" w:color="000000" w:themeColor="text1"/>
            </w:tcBorders>
          </w:tcPr>
          <w:p w14:paraId="5ADF498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  <w:p w14:paraId="431451F3" w14:textId="77777777" w:rsidR="00FC385E" w:rsidRPr="00404523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Total gastos de inversión:</w:t>
            </w:r>
          </w:p>
        </w:tc>
        <w:tc>
          <w:tcPr>
            <w:tcW w:w="1683" w:type="dxa"/>
            <w:tcBorders>
              <w:bottom w:val="single" w:sz="12" w:space="0" w:color="000000" w:themeColor="text1"/>
            </w:tcBorders>
          </w:tcPr>
          <w:p w14:paraId="7D98C0E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bottom w:val="single" w:sz="12" w:space="0" w:color="000000" w:themeColor="text1"/>
            </w:tcBorders>
          </w:tcPr>
          <w:p w14:paraId="682E224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bottom w:val="single" w:sz="12" w:space="0" w:color="000000" w:themeColor="text1"/>
            </w:tcBorders>
          </w:tcPr>
          <w:p w14:paraId="4CE60A6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bottom w:val="single" w:sz="12" w:space="0" w:color="000000" w:themeColor="text1"/>
            </w:tcBorders>
          </w:tcPr>
          <w:p w14:paraId="302B1BD7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14:paraId="3D58BF4D" w14:textId="77777777" w:rsidTr="00B156A9">
        <w:trPr>
          <w:trHeight w:val="682"/>
          <w:jc w:val="center"/>
        </w:trPr>
        <w:tc>
          <w:tcPr>
            <w:tcW w:w="1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5C36B3D" w14:textId="77777777" w:rsidR="00FC385E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</w:p>
          <w:p w14:paraId="64F5EC22" w14:textId="77777777" w:rsidR="00FC385E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TOTAL: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970CC29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552BB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7BF29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21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173BA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10AFBEF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13D18D0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FEDC7AA" w14:textId="7ABA7795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E8A7D59" w14:textId="77777777" w:rsidR="00F124D5" w:rsidRDefault="00F124D5" w:rsidP="00FC385E">
      <w:pPr>
        <w:tabs>
          <w:tab w:val="left" w:pos="525"/>
        </w:tabs>
        <w:rPr>
          <w:rFonts w:cs="Arial"/>
          <w:b/>
        </w:rPr>
      </w:pPr>
    </w:p>
    <w:p w14:paraId="4011B85F" w14:textId="710E1671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 xml:space="preserve">6.1.b. </w:t>
      </w:r>
      <w:r w:rsidRPr="008D448D">
        <w:rPr>
          <w:rFonts w:cs="Arial"/>
          <w:b/>
        </w:rPr>
        <w:t>Presupuesto para proyectos cofinanciados por el FSE</w:t>
      </w:r>
      <w:r w:rsidR="00BE1EC1">
        <w:rPr>
          <w:rFonts w:cs="Arial"/>
          <w:b/>
        </w:rPr>
        <w:t>+</w:t>
      </w:r>
      <w:r>
        <w:rPr>
          <w:rFonts w:cs="Arial"/>
          <w:b/>
        </w:rPr>
        <w:t xml:space="preserve">. </w:t>
      </w:r>
    </w:p>
    <w:tbl>
      <w:tblPr>
        <w:tblStyle w:val="Tablaconcuadrcula"/>
        <w:tblpPr w:leftFromText="141" w:rightFromText="141" w:vertAnchor="text" w:horzAnchor="margin" w:tblpXSpec="center" w:tblpY="-561"/>
        <w:tblOverlap w:val="never"/>
        <w:tblW w:w="10879" w:type="dxa"/>
        <w:tblLayout w:type="fixed"/>
        <w:tblLook w:val="04A0" w:firstRow="1" w:lastRow="0" w:firstColumn="1" w:lastColumn="0" w:noHBand="0" w:noVBand="1"/>
      </w:tblPr>
      <w:tblGrid>
        <w:gridCol w:w="1816"/>
        <w:gridCol w:w="3413"/>
        <w:gridCol w:w="1339"/>
        <w:gridCol w:w="1443"/>
        <w:gridCol w:w="1278"/>
        <w:gridCol w:w="1590"/>
      </w:tblGrid>
      <w:tr w:rsidR="00B55BDE" w:rsidRPr="002E38B5" w14:paraId="00DB2C8B" w14:textId="77777777" w:rsidTr="00B55BDE">
        <w:trPr>
          <w:trHeight w:val="761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6387A860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lastRenderedPageBreak/>
              <w:t>Regiones FSE</w:t>
            </w:r>
          </w:p>
        </w:tc>
        <w:tc>
          <w:tcPr>
            <w:tcW w:w="3413" w:type="dxa"/>
            <w:shd w:val="clear" w:color="auto" w:fill="E2EFD9" w:themeFill="accent6" w:themeFillTint="33"/>
            <w:vAlign w:val="center"/>
          </w:tcPr>
          <w:p w14:paraId="66536575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Partidas</w:t>
            </w:r>
          </w:p>
        </w:tc>
        <w:tc>
          <w:tcPr>
            <w:tcW w:w="1339" w:type="dxa"/>
            <w:shd w:val="clear" w:color="auto" w:fill="E2EFD9" w:themeFill="accent6" w:themeFillTint="33"/>
            <w:vAlign w:val="center"/>
          </w:tcPr>
          <w:p w14:paraId="286819A3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Coste total (A) A=B+C+D</w:t>
            </w:r>
          </w:p>
        </w:tc>
        <w:tc>
          <w:tcPr>
            <w:tcW w:w="1443" w:type="dxa"/>
            <w:shd w:val="clear" w:color="auto" w:fill="E2EFD9" w:themeFill="accent6" w:themeFillTint="33"/>
            <w:vAlign w:val="center"/>
          </w:tcPr>
          <w:p w14:paraId="3CAC5DC7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Cuantía solicitada DGM (B)</w:t>
            </w:r>
          </w:p>
        </w:tc>
        <w:tc>
          <w:tcPr>
            <w:tcW w:w="1278" w:type="dxa"/>
            <w:shd w:val="clear" w:color="auto" w:fill="E2EFD9" w:themeFill="accent6" w:themeFillTint="33"/>
            <w:vAlign w:val="center"/>
          </w:tcPr>
          <w:p w14:paraId="3B9673C9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Financiación propia (mín. 2% de A) (C)</w:t>
            </w:r>
          </w:p>
        </w:tc>
        <w:tc>
          <w:tcPr>
            <w:tcW w:w="1590" w:type="dxa"/>
            <w:shd w:val="clear" w:color="auto" w:fill="E2EFD9" w:themeFill="accent6" w:themeFillTint="33"/>
            <w:vAlign w:val="center"/>
          </w:tcPr>
          <w:p w14:paraId="15E4AD5B" w14:textId="77777777" w:rsidR="00B55BDE" w:rsidRPr="002E38B5" w:rsidRDefault="00B55BDE" w:rsidP="00B55BD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Otras fuentes de financiación con las que se cuenta (D)</w:t>
            </w:r>
          </w:p>
        </w:tc>
      </w:tr>
      <w:tr w:rsidR="00B55BDE" w:rsidRPr="002E38B5" w14:paraId="584D63AA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7348719D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3D3B78D1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2D96B4C8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  <w:p w14:paraId="09A221B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7B7FDD">
              <w:rPr>
                <w:rFonts w:cs="Arial"/>
                <w:b/>
                <w:sz w:val="18"/>
                <w:szCs w:val="18"/>
                <w:u w:val="single"/>
              </w:rPr>
              <w:t>Ultraperiféricas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: </w:t>
            </w:r>
          </w:p>
          <w:p w14:paraId="2BF53BA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Canarias</w:t>
            </w:r>
          </w:p>
          <w:p w14:paraId="79FD85D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(cofinanciación FSE</w:t>
            </w:r>
            <w:r>
              <w:rPr>
                <w:rFonts w:cs="Arial"/>
                <w:b/>
                <w:sz w:val="18"/>
                <w:szCs w:val="18"/>
              </w:rPr>
              <w:t>+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 85%)</w:t>
            </w:r>
          </w:p>
        </w:tc>
        <w:tc>
          <w:tcPr>
            <w:tcW w:w="3413" w:type="dxa"/>
          </w:tcPr>
          <w:p w14:paraId="0E05BBE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0D06DC3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shd w:val="clear" w:color="auto" w:fill="E2EFD9" w:themeFill="accent6" w:themeFillTint="33"/>
          </w:tcPr>
          <w:p w14:paraId="5B3C275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shd w:val="clear" w:color="auto" w:fill="E2EFD9" w:themeFill="accent6" w:themeFillTint="33"/>
          </w:tcPr>
          <w:p w14:paraId="2DBF09C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shd w:val="clear" w:color="auto" w:fill="E2EFD9" w:themeFill="accent6" w:themeFillTint="33"/>
          </w:tcPr>
          <w:p w14:paraId="14E60B5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09FC49D" w14:textId="77777777" w:rsidTr="00B55BDE">
        <w:trPr>
          <w:trHeight w:val="128"/>
        </w:trPr>
        <w:tc>
          <w:tcPr>
            <w:tcW w:w="1816" w:type="dxa"/>
            <w:vMerge/>
          </w:tcPr>
          <w:p w14:paraId="2BF55BE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7ED3A36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182FA0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636976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75C1AD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37EC03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21928FB5" w14:textId="77777777" w:rsidTr="00B55BDE">
        <w:trPr>
          <w:trHeight w:val="128"/>
        </w:trPr>
        <w:tc>
          <w:tcPr>
            <w:tcW w:w="1816" w:type="dxa"/>
            <w:vMerge/>
          </w:tcPr>
          <w:p w14:paraId="0C465FF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2DCC25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6A18D57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5C130F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F809C3E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3F6E3E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172FC22C" w14:textId="77777777" w:rsidTr="00B55BDE">
        <w:trPr>
          <w:trHeight w:val="128"/>
        </w:trPr>
        <w:tc>
          <w:tcPr>
            <w:tcW w:w="1816" w:type="dxa"/>
            <w:vMerge/>
          </w:tcPr>
          <w:p w14:paraId="0E9FC45C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23CBA5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0EC568E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46575DAF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0B1D9A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1F744F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661D902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52C46F85" w14:textId="77777777" w:rsidTr="00B55BDE">
        <w:trPr>
          <w:trHeight w:val="128"/>
        </w:trPr>
        <w:tc>
          <w:tcPr>
            <w:tcW w:w="1816" w:type="dxa"/>
            <w:vMerge/>
          </w:tcPr>
          <w:p w14:paraId="1E38C69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3272F9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1159E8E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147F9F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14CB39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7691CF2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7F4FC515" w14:textId="77777777" w:rsidTr="00B55BDE">
        <w:trPr>
          <w:trHeight w:val="128"/>
        </w:trPr>
        <w:tc>
          <w:tcPr>
            <w:tcW w:w="1816" w:type="dxa"/>
            <w:vMerge/>
          </w:tcPr>
          <w:p w14:paraId="54F725C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871CCD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30CC23C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284802D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03608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3FA95C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AE29FFF" w14:textId="77777777" w:rsidTr="00B55BDE">
        <w:trPr>
          <w:trHeight w:val="128"/>
        </w:trPr>
        <w:tc>
          <w:tcPr>
            <w:tcW w:w="1816" w:type="dxa"/>
            <w:vMerge/>
          </w:tcPr>
          <w:p w14:paraId="3248AAC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28CC100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78F827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78C98E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7D2739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FA93F00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0B4CA84E" w14:textId="77777777" w:rsidTr="00B55BDE">
        <w:trPr>
          <w:trHeight w:val="128"/>
        </w:trPr>
        <w:tc>
          <w:tcPr>
            <w:tcW w:w="1816" w:type="dxa"/>
            <w:vMerge/>
          </w:tcPr>
          <w:p w14:paraId="3320A79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06C94CC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739345BB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3E7162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34A0D3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AE9ED9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7F856A47" w14:textId="77777777" w:rsidTr="00B55BDE">
        <w:trPr>
          <w:trHeight w:val="128"/>
        </w:trPr>
        <w:tc>
          <w:tcPr>
            <w:tcW w:w="1816" w:type="dxa"/>
            <w:vMerge/>
          </w:tcPr>
          <w:p w14:paraId="16E178C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13" w:type="dxa"/>
          </w:tcPr>
          <w:p w14:paraId="62E325DC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3F30524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BD109BE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D6F8E5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BB4BB6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</w:tr>
      <w:tr w:rsidR="00B55BDE" w:rsidRPr="002E38B5" w14:paraId="4D4123D2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3C4B112A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  <w:p w14:paraId="26DE5D57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  <w:p w14:paraId="3BAF875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7B7FDD">
              <w:rPr>
                <w:rFonts w:cs="Arial"/>
                <w:b/>
                <w:sz w:val="18"/>
                <w:szCs w:val="18"/>
                <w:u w:val="single"/>
              </w:rPr>
              <w:t>Menos desarrolladas</w:t>
            </w:r>
            <w:r w:rsidRPr="002E38B5">
              <w:rPr>
                <w:rFonts w:cs="Arial"/>
                <w:b/>
                <w:sz w:val="18"/>
                <w:szCs w:val="18"/>
              </w:rPr>
              <w:t>:</w:t>
            </w:r>
          </w:p>
          <w:p w14:paraId="57E8831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Andalucía, Castilla La Mancha, Extremadura, Ceuta y Melilla (cofinanciación FSE</w:t>
            </w:r>
            <w:r>
              <w:rPr>
                <w:rFonts w:cs="Arial"/>
                <w:b/>
                <w:sz w:val="18"/>
                <w:szCs w:val="18"/>
              </w:rPr>
              <w:t>+</w:t>
            </w:r>
            <w:r w:rsidRPr="002E38B5">
              <w:rPr>
                <w:rFonts w:cs="Arial"/>
                <w:b/>
                <w:sz w:val="18"/>
                <w:szCs w:val="18"/>
              </w:rPr>
              <w:t xml:space="preserve"> 85%)</w:t>
            </w:r>
          </w:p>
        </w:tc>
        <w:tc>
          <w:tcPr>
            <w:tcW w:w="3413" w:type="dxa"/>
          </w:tcPr>
          <w:p w14:paraId="0DFA5C8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58BB957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F61861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B62F3D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E31F2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098EF4D" w14:textId="77777777" w:rsidTr="00B55BDE">
        <w:trPr>
          <w:trHeight w:val="128"/>
        </w:trPr>
        <w:tc>
          <w:tcPr>
            <w:tcW w:w="1816" w:type="dxa"/>
            <w:vMerge/>
          </w:tcPr>
          <w:p w14:paraId="5708123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BAED90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2DC821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1BC19E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83B950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0D1182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7B9EA74" w14:textId="77777777" w:rsidTr="00B55BDE">
        <w:trPr>
          <w:trHeight w:val="128"/>
        </w:trPr>
        <w:tc>
          <w:tcPr>
            <w:tcW w:w="1816" w:type="dxa"/>
            <w:vMerge/>
          </w:tcPr>
          <w:p w14:paraId="36215A5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3893298C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00ADC25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5046A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58312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076C6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194C11E" w14:textId="77777777" w:rsidTr="00B55BDE">
        <w:trPr>
          <w:trHeight w:val="128"/>
        </w:trPr>
        <w:tc>
          <w:tcPr>
            <w:tcW w:w="1816" w:type="dxa"/>
            <w:vMerge/>
          </w:tcPr>
          <w:p w14:paraId="6264501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3D62440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7DD86BB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72A8A3D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A26C0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41681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7E64F19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1110F286" w14:textId="77777777" w:rsidTr="00B55BDE">
        <w:trPr>
          <w:trHeight w:val="128"/>
        </w:trPr>
        <w:tc>
          <w:tcPr>
            <w:tcW w:w="1816" w:type="dxa"/>
            <w:vMerge/>
          </w:tcPr>
          <w:p w14:paraId="42C1433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B3D3C81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4746C86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183D3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962BB9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BC2891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1E61903" w14:textId="77777777" w:rsidTr="00B55BDE">
        <w:trPr>
          <w:trHeight w:val="128"/>
        </w:trPr>
        <w:tc>
          <w:tcPr>
            <w:tcW w:w="1816" w:type="dxa"/>
            <w:vMerge/>
          </w:tcPr>
          <w:p w14:paraId="5234ABA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9A9657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02A5F9C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46CB4B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95EA84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F699E2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B2AA9D0" w14:textId="77777777" w:rsidTr="00B55BDE">
        <w:trPr>
          <w:trHeight w:val="128"/>
        </w:trPr>
        <w:tc>
          <w:tcPr>
            <w:tcW w:w="1816" w:type="dxa"/>
            <w:vMerge/>
          </w:tcPr>
          <w:p w14:paraId="135A5AD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C5AA56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0C88DB2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94B51F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599517F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7C4923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BF7C112" w14:textId="77777777" w:rsidTr="00B55BDE">
        <w:trPr>
          <w:trHeight w:val="128"/>
        </w:trPr>
        <w:tc>
          <w:tcPr>
            <w:tcW w:w="1816" w:type="dxa"/>
            <w:vMerge/>
          </w:tcPr>
          <w:p w14:paraId="0EC17C3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2FC7E45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228E94B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2EC57D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FF3D79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8A34E1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88835D4" w14:textId="77777777" w:rsidTr="00B55BDE">
        <w:trPr>
          <w:trHeight w:val="128"/>
        </w:trPr>
        <w:tc>
          <w:tcPr>
            <w:tcW w:w="1816" w:type="dxa"/>
            <w:vMerge/>
          </w:tcPr>
          <w:p w14:paraId="3AB674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4A23B17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5EC18A1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1DC738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14982B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C29BEC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089A8C4" w14:textId="77777777" w:rsidTr="00B55BDE">
        <w:trPr>
          <w:trHeight w:val="188"/>
        </w:trPr>
        <w:tc>
          <w:tcPr>
            <w:tcW w:w="1816" w:type="dxa"/>
            <w:vMerge w:val="restart"/>
            <w:vAlign w:val="center"/>
          </w:tcPr>
          <w:p w14:paraId="0C85CA94" w14:textId="77777777" w:rsidR="00B55BDE" w:rsidRPr="0057303D" w:rsidRDefault="00B55BDE" w:rsidP="00B55BD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B7FDD">
              <w:rPr>
                <w:rFonts w:cs="Arial"/>
                <w:b/>
                <w:bCs/>
                <w:sz w:val="18"/>
                <w:szCs w:val="18"/>
                <w:u w:val="single"/>
              </w:rPr>
              <w:t>En transición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  <w:t>Galicia, Asturias, Cantabria, Castilla y León, La Rioja, Comunidad Valenciana, Murcia y Baleares.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57303D">
              <w:rPr>
                <w:rFonts w:cs="Arial"/>
                <w:b/>
                <w:bCs/>
                <w:sz w:val="18"/>
                <w:szCs w:val="18"/>
              </w:rPr>
              <w:t xml:space="preserve"> 60%)</w:t>
            </w:r>
          </w:p>
        </w:tc>
        <w:tc>
          <w:tcPr>
            <w:tcW w:w="3413" w:type="dxa"/>
          </w:tcPr>
          <w:p w14:paraId="03B94AF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767D85D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885B94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D2240B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618CD5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C9BFA87" w14:textId="77777777" w:rsidTr="00B55BDE">
        <w:trPr>
          <w:trHeight w:val="128"/>
        </w:trPr>
        <w:tc>
          <w:tcPr>
            <w:tcW w:w="1816" w:type="dxa"/>
            <w:vMerge/>
          </w:tcPr>
          <w:p w14:paraId="6C1C493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14316693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4638D3AB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D1D1EC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132F2C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A990D3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5BF13ED" w14:textId="77777777" w:rsidTr="00B55BDE">
        <w:trPr>
          <w:trHeight w:val="128"/>
        </w:trPr>
        <w:tc>
          <w:tcPr>
            <w:tcW w:w="1816" w:type="dxa"/>
            <w:vMerge/>
          </w:tcPr>
          <w:p w14:paraId="76E6CB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F268C77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54E75BDD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BC14B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C7270E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D61A33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CA3DCCA" w14:textId="77777777" w:rsidTr="00B55BDE">
        <w:trPr>
          <w:trHeight w:val="128"/>
        </w:trPr>
        <w:tc>
          <w:tcPr>
            <w:tcW w:w="1816" w:type="dxa"/>
            <w:vMerge/>
          </w:tcPr>
          <w:p w14:paraId="6E6C459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AB75BB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7745966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43A7C5FC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663230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442714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401303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4B41E6F" w14:textId="77777777" w:rsidTr="00B55BDE">
        <w:trPr>
          <w:trHeight w:val="128"/>
        </w:trPr>
        <w:tc>
          <w:tcPr>
            <w:tcW w:w="1816" w:type="dxa"/>
            <w:vMerge/>
          </w:tcPr>
          <w:p w14:paraId="255A024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9174AC6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5D9C38A3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D35B39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0374A5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42B1AE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4E11543" w14:textId="77777777" w:rsidTr="00B55BDE">
        <w:trPr>
          <w:trHeight w:val="128"/>
        </w:trPr>
        <w:tc>
          <w:tcPr>
            <w:tcW w:w="1816" w:type="dxa"/>
            <w:vMerge/>
          </w:tcPr>
          <w:p w14:paraId="0D004E3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FC6195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4DC69AE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5732A07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C4390D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71828C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545A5E1" w14:textId="77777777" w:rsidTr="00B55BDE">
        <w:trPr>
          <w:trHeight w:val="128"/>
        </w:trPr>
        <w:tc>
          <w:tcPr>
            <w:tcW w:w="1816" w:type="dxa"/>
            <w:vMerge/>
          </w:tcPr>
          <w:p w14:paraId="59F9834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542F2A9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082BCBA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228EF06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0AA830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08717FE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309DD42F" w14:textId="77777777" w:rsidTr="00B55BDE">
        <w:trPr>
          <w:trHeight w:val="128"/>
        </w:trPr>
        <w:tc>
          <w:tcPr>
            <w:tcW w:w="1816" w:type="dxa"/>
            <w:vMerge/>
          </w:tcPr>
          <w:p w14:paraId="5BF9691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A41E56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1D0AB441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EB1E38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9736C1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6C05ABD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04B609C" w14:textId="77777777" w:rsidTr="00B55BDE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31E1E5C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238701D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0A31CF32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3E66FA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A56463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AD1739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7865A01" w14:textId="77777777" w:rsidTr="00B55BDE">
        <w:trPr>
          <w:trHeight w:val="188"/>
        </w:trPr>
        <w:tc>
          <w:tcPr>
            <w:tcW w:w="1816" w:type="dxa"/>
            <w:vMerge w:val="restart"/>
          </w:tcPr>
          <w:p w14:paraId="46C61FD5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sz w:val="18"/>
                <w:szCs w:val="18"/>
                <w:u w:val="single"/>
              </w:rPr>
              <w:t>Más desarrolladas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Aragón, Cataluña, Madrid, Navarra, País Vasco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br/>
              <w:t>(cofinanciación FSE</w:t>
            </w:r>
            <w:r>
              <w:rPr>
                <w:rFonts w:cs="Arial"/>
                <w:b/>
                <w:bCs/>
                <w:sz w:val="18"/>
                <w:szCs w:val="18"/>
              </w:rPr>
              <w:t>+</w:t>
            </w:r>
            <w:r w:rsidRPr="00DE3197">
              <w:rPr>
                <w:rFonts w:cs="Arial"/>
                <w:b/>
                <w:bCs/>
                <w:sz w:val="18"/>
                <w:szCs w:val="18"/>
              </w:rPr>
              <w:t xml:space="preserve"> 40%)</w:t>
            </w:r>
          </w:p>
        </w:tc>
        <w:tc>
          <w:tcPr>
            <w:tcW w:w="3413" w:type="dxa"/>
          </w:tcPr>
          <w:p w14:paraId="39BFFC15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color w:val="000000"/>
                <w:sz w:val="18"/>
                <w:szCs w:val="18"/>
              </w:rPr>
              <w:t>PERSONAL</w:t>
            </w:r>
          </w:p>
        </w:tc>
        <w:tc>
          <w:tcPr>
            <w:tcW w:w="1339" w:type="dxa"/>
          </w:tcPr>
          <w:p w14:paraId="153672F8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64E5568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4D3663D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AA142A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FFD7F0A" w14:textId="77777777" w:rsidTr="00B55BDE">
        <w:trPr>
          <w:trHeight w:val="128"/>
        </w:trPr>
        <w:tc>
          <w:tcPr>
            <w:tcW w:w="1816" w:type="dxa"/>
            <w:vMerge/>
          </w:tcPr>
          <w:p w14:paraId="5837BCB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6D4EB474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GASTOS DE VIAJE Y ESTANCIA</w:t>
            </w:r>
          </w:p>
        </w:tc>
        <w:tc>
          <w:tcPr>
            <w:tcW w:w="1339" w:type="dxa"/>
          </w:tcPr>
          <w:p w14:paraId="7F6DC46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31143314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EF85EC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957FFC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969E94E" w14:textId="77777777" w:rsidTr="00B55BDE">
        <w:trPr>
          <w:trHeight w:val="128"/>
        </w:trPr>
        <w:tc>
          <w:tcPr>
            <w:tcW w:w="1816" w:type="dxa"/>
            <w:vMerge/>
          </w:tcPr>
          <w:p w14:paraId="4AFF907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49567D19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ACTIVIDADES: Subcontratación</w:t>
            </w:r>
          </w:p>
        </w:tc>
        <w:tc>
          <w:tcPr>
            <w:tcW w:w="1339" w:type="dxa"/>
          </w:tcPr>
          <w:p w14:paraId="160A0DB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ABBD81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35E3C0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130D50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0B60E168" w14:textId="77777777" w:rsidTr="00B55BDE">
        <w:trPr>
          <w:trHeight w:val="128"/>
        </w:trPr>
        <w:tc>
          <w:tcPr>
            <w:tcW w:w="1816" w:type="dxa"/>
            <w:vMerge/>
          </w:tcPr>
          <w:p w14:paraId="3F2814C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FB2D08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ACTIVIDADES:</w:t>
            </w:r>
          </w:p>
          <w:p w14:paraId="09F736B2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 w:rsidRPr="002E38B5">
              <w:rPr>
                <w:rFonts w:cs="Arial"/>
                <w:sz w:val="18"/>
                <w:szCs w:val="18"/>
              </w:rPr>
              <w:t>Art</w:t>
            </w:r>
            <w:r>
              <w:rPr>
                <w:rFonts w:cs="Arial"/>
                <w:sz w:val="18"/>
                <w:szCs w:val="18"/>
              </w:rPr>
              <w:t>í</w:t>
            </w:r>
            <w:r w:rsidRPr="002E38B5">
              <w:rPr>
                <w:rFonts w:cs="Arial"/>
                <w:sz w:val="18"/>
                <w:szCs w:val="18"/>
              </w:rPr>
              <w:t>culos de consumo, suministros, servicios generales, alquileres y otros</w:t>
            </w:r>
          </w:p>
        </w:tc>
        <w:tc>
          <w:tcPr>
            <w:tcW w:w="1339" w:type="dxa"/>
          </w:tcPr>
          <w:p w14:paraId="6BFA082E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218AB6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775187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22394D8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0B45D64" w14:textId="77777777" w:rsidTr="00B55BDE">
        <w:trPr>
          <w:trHeight w:val="128"/>
        </w:trPr>
        <w:tc>
          <w:tcPr>
            <w:tcW w:w="1816" w:type="dxa"/>
            <w:vMerge/>
          </w:tcPr>
          <w:p w14:paraId="1EB41BB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E96FEA8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ACTIVIDADES: </w:t>
            </w:r>
            <w:r w:rsidRPr="002E38B5">
              <w:rPr>
                <w:rFonts w:cs="Arial"/>
                <w:sz w:val="18"/>
                <w:szCs w:val="18"/>
              </w:rPr>
              <w:t>Gastos específicos relativos a los grupos destinatarios</w:t>
            </w:r>
          </w:p>
        </w:tc>
        <w:tc>
          <w:tcPr>
            <w:tcW w:w="1339" w:type="dxa"/>
          </w:tcPr>
          <w:p w14:paraId="01B47D6E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43C84F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20C573F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51FF783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259C525F" w14:textId="77777777" w:rsidTr="00B55BDE">
        <w:trPr>
          <w:trHeight w:val="128"/>
        </w:trPr>
        <w:tc>
          <w:tcPr>
            <w:tcW w:w="1816" w:type="dxa"/>
            <w:vMerge/>
          </w:tcPr>
          <w:p w14:paraId="326FA15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7F8D628A" w14:textId="77777777" w:rsidR="00B55BDE" w:rsidRPr="002E38B5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ACTIVIDADES</w:t>
            </w:r>
          </w:p>
        </w:tc>
        <w:tc>
          <w:tcPr>
            <w:tcW w:w="1339" w:type="dxa"/>
          </w:tcPr>
          <w:p w14:paraId="6E0A4376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1ACB057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99DB35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1F52BC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105D13DD" w14:textId="77777777" w:rsidTr="00B55BDE">
        <w:trPr>
          <w:trHeight w:val="128"/>
        </w:trPr>
        <w:tc>
          <w:tcPr>
            <w:tcW w:w="1816" w:type="dxa"/>
            <w:vMerge/>
          </w:tcPr>
          <w:p w14:paraId="7910D66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15FD5F9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</w:tcPr>
          <w:p w14:paraId="34482228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E53224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665633F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4154DF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921CA5F" w14:textId="77777777" w:rsidTr="00B55BDE">
        <w:trPr>
          <w:trHeight w:val="128"/>
        </w:trPr>
        <w:tc>
          <w:tcPr>
            <w:tcW w:w="1816" w:type="dxa"/>
            <w:vMerge/>
          </w:tcPr>
          <w:p w14:paraId="5DCFC6E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</w:tcPr>
          <w:p w14:paraId="070F2A1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2E38B5">
              <w:rPr>
                <w:rFonts w:cs="Arial"/>
                <w:b/>
                <w:sz w:val="18"/>
                <w:szCs w:val="18"/>
              </w:rPr>
              <w:t>Total Costes Indirectos</w:t>
            </w:r>
            <w:r>
              <w:rPr>
                <w:rFonts w:cs="Arial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339" w:type="dxa"/>
          </w:tcPr>
          <w:p w14:paraId="6BCDC25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FA465BB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70DF9BB6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D657AB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61536EEA" w14:textId="77777777" w:rsidTr="00B55BDE">
        <w:trPr>
          <w:trHeight w:val="128"/>
        </w:trPr>
        <w:tc>
          <w:tcPr>
            <w:tcW w:w="1816" w:type="dxa"/>
            <w:vMerge/>
            <w:tcBorders>
              <w:bottom w:val="single" w:sz="4" w:space="0" w:color="auto"/>
            </w:tcBorders>
          </w:tcPr>
          <w:p w14:paraId="305D7D1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14:paraId="0D93FE39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</w:t>
            </w:r>
          </w:p>
        </w:tc>
        <w:tc>
          <w:tcPr>
            <w:tcW w:w="1339" w:type="dxa"/>
          </w:tcPr>
          <w:p w14:paraId="018C8CA7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07FCA2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01E4C66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409CFAE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76E0592C" w14:textId="77777777" w:rsidTr="00B55BDE">
        <w:trPr>
          <w:trHeight w:val="188"/>
        </w:trPr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D2F62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03911C7" w14:textId="77777777" w:rsidR="00B55BDE" w:rsidRPr="00DE3197" w:rsidRDefault="00B55BDE" w:rsidP="00B55BDE">
            <w:pPr>
              <w:rPr>
                <w:rFonts w:cs="Arial"/>
                <w:sz w:val="18"/>
                <w:szCs w:val="18"/>
              </w:rPr>
            </w:pPr>
            <w:r w:rsidRPr="00DE3197">
              <w:rPr>
                <w:rFonts w:cs="Arial"/>
                <w:b/>
                <w:bCs/>
                <w:color w:val="000000"/>
                <w:sz w:val="18"/>
                <w:szCs w:val="18"/>
              </w:rPr>
              <w:t>TOTAL COSTES 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186BC53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7979216C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37041BA7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33A5B36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32CAC594" w14:textId="77777777" w:rsidTr="00B55BDE">
        <w:trPr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9D64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52D83C2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 COSTES INDIRECTOS</w:t>
            </w:r>
          </w:p>
        </w:tc>
        <w:tc>
          <w:tcPr>
            <w:tcW w:w="1339" w:type="dxa"/>
            <w:shd w:val="clear" w:color="auto" w:fill="E2EFD9" w:themeFill="accent6" w:themeFillTint="33"/>
          </w:tcPr>
          <w:p w14:paraId="2E2484E4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vMerge/>
            <w:shd w:val="clear" w:color="auto" w:fill="E2EFD9" w:themeFill="accent6" w:themeFillTint="33"/>
          </w:tcPr>
          <w:p w14:paraId="4A0AE96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E2EFD9" w:themeFill="accent6" w:themeFillTint="33"/>
          </w:tcPr>
          <w:p w14:paraId="1FA8242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shd w:val="clear" w:color="auto" w:fill="E2EFD9" w:themeFill="accent6" w:themeFillTint="33"/>
          </w:tcPr>
          <w:p w14:paraId="1080A872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4ACAACDF" w14:textId="77777777" w:rsidTr="00B55BDE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A8008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5DE6E66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GASTOS INFORME AUDITOR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13E2170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7958C1F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F2D513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915731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5C32B76" w14:textId="77777777" w:rsidTr="00B55BDE">
        <w:trPr>
          <w:trHeight w:val="188"/>
        </w:trPr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6B81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5E0EC01" w14:textId="77777777" w:rsidR="00B55BDE" w:rsidRPr="00DE3197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 w:rsidRPr="00DE3197">
              <w:rPr>
                <w:rFonts w:cs="Arial"/>
                <w:b/>
                <w:sz w:val="18"/>
                <w:szCs w:val="18"/>
              </w:rPr>
              <w:t>TOTALES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CA84D5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56A823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5B7D0880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66BC02C5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55BDE" w:rsidRPr="002E38B5" w14:paraId="5BFB38D7" w14:textId="77777777" w:rsidTr="00B55BDE">
        <w:trPr>
          <w:trHeight w:val="20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3D49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6F72F" w14:textId="77777777" w:rsidR="00B55BDE" w:rsidRDefault="00B55BDE" w:rsidP="00B55BD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657B7F" w14:textId="77777777" w:rsidR="00B55BDE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3FA48A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7EDBD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860EE" w14:textId="77777777" w:rsidR="00B55BDE" w:rsidRPr="002E38B5" w:rsidRDefault="00B55BDE" w:rsidP="00B55BDE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2DAF8C5" w14:textId="77777777" w:rsidR="00FC385E" w:rsidRDefault="00FC385E" w:rsidP="00FC385E">
      <w:pPr>
        <w:rPr>
          <w:rFonts w:cs="Arial"/>
          <w:b/>
        </w:rPr>
      </w:pPr>
    </w:p>
    <w:p w14:paraId="72A32CA9" w14:textId="77777777" w:rsidR="00FC385E" w:rsidRPr="007F1347" w:rsidRDefault="00FC385E" w:rsidP="00FC385E">
      <w:pPr>
        <w:pStyle w:val="Piedepgina"/>
        <w:numPr>
          <w:ilvl w:val="0"/>
          <w:numId w:val="2"/>
        </w:numPr>
        <w:ind w:left="0"/>
        <w:rPr>
          <w:i/>
        </w:rPr>
      </w:pPr>
      <w:r w:rsidRPr="00FC385E">
        <w:rPr>
          <w:i/>
        </w:rPr>
        <w:lastRenderedPageBreak/>
        <w:t>En caso de imputar Costes Indirectos, estos se calcularán a un tipo fijo del 15% sobre los Costes</w:t>
      </w:r>
      <w:r w:rsidRPr="007F1347">
        <w:rPr>
          <w:i/>
        </w:rPr>
        <w:t xml:space="preserve"> Directos de personal subvencionables (art.54 Reglamento 2021/1060). </w:t>
      </w:r>
    </w:p>
    <w:p w14:paraId="78F550DE" w14:textId="77777777" w:rsidR="00FC385E" w:rsidRPr="007F1347" w:rsidRDefault="00FC385E" w:rsidP="00FC385E">
      <w:pPr>
        <w:pStyle w:val="Piedepgina"/>
        <w:rPr>
          <w:i/>
        </w:rPr>
      </w:pPr>
    </w:p>
    <w:p w14:paraId="762C500D" w14:textId="77777777" w:rsidR="00FC385E" w:rsidRPr="007F1347" w:rsidRDefault="00FC385E" w:rsidP="00FC385E">
      <w:pPr>
        <w:pStyle w:val="Piedepgina"/>
        <w:rPr>
          <w:i/>
        </w:rPr>
      </w:pPr>
      <w:r w:rsidRPr="007F1347">
        <w:rPr>
          <w:i/>
        </w:rPr>
        <w:t>Información de fórmulas para rellenar las celdas con guion del cuadro anterior:</w:t>
      </w:r>
    </w:p>
    <w:p w14:paraId="1D080939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ACTIVIDADES= SUMAR EL COSTE DE TODAS LAS ACTIVIDADES</w:t>
      </w:r>
    </w:p>
    <w:p w14:paraId="585684FB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Directos= PERSONAL+ GASTOS DE VIAJE+TOTAL ACTIVIDADES</w:t>
      </w:r>
    </w:p>
    <w:p w14:paraId="0A3870A5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Indirectos= PERSONAL * 0,15</w:t>
      </w:r>
    </w:p>
    <w:p w14:paraId="32462D27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 xml:space="preserve">TOTAL= Costes Directos + Costes Indirectos. </w:t>
      </w:r>
    </w:p>
    <w:p w14:paraId="493F0862" w14:textId="77777777" w:rsidR="00FC385E" w:rsidRPr="007F1347" w:rsidRDefault="00FC385E" w:rsidP="00FC385E">
      <w:pPr>
        <w:pStyle w:val="Piedepgina"/>
        <w:numPr>
          <w:ilvl w:val="0"/>
          <w:numId w:val="3"/>
        </w:numPr>
        <w:rPr>
          <w:i/>
        </w:rPr>
      </w:pPr>
      <w:r w:rsidRPr="007F1347">
        <w:rPr>
          <w:i/>
        </w:rPr>
        <w:t>TOTAL COSTES DIRECTOS= SUMA DE TODOS LOS Costes Directos</w:t>
      </w:r>
    </w:p>
    <w:p w14:paraId="123181EE" w14:textId="77777777" w:rsidR="00FC385E" w:rsidRPr="007F1347" w:rsidRDefault="00FC385E" w:rsidP="00FC385E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7F1347">
        <w:rPr>
          <w:i/>
        </w:rPr>
        <w:t>TOTAL COSTES INDIRECTOS= SUMA DE TODOS LOS Costes Indirectos</w:t>
      </w:r>
    </w:p>
    <w:p w14:paraId="10523146" w14:textId="77777777" w:rsidR="00FC385E" w:rsidRPr="007F1347" w:rsidRDefault="00FC385E" w:rsidP="00FC385E">
      <w:pPr>
        <w:pStyle w:val="Piedepgina"/>
        <w:numPr>
          <w:ilvl w:val="0"/>
          <w:numId w:val="3"/>
        </w:numPr>
        <w:tabs>
          <w:tab w:val="clear" w:pos="4252"/>
        </w:tabs>
        <w:rPr>
          <w:i/>
        </w:rPr>
      </w:pPr>
      <w:r w:rsidRPr="007F1347">
        <w:rPr>
          <w:i/>
        </w:rPr>
        <w:t>TOTALES= SUMA DE TODOS LOS TOTAL + GASTOS INFORME AUDITOR</w:t>
      </w:r>
    </w:p>
    <w:p w14:paraId="3C390B8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37CA76A" w14:textId="77777777" w:rsidR="00FC385E" w:rsidRPr="002D07C6" w:rsidRDefault="00FC385E" w:rsidP="00FC385E">
      <w:pPr>
        <w:tabs>
          <w:tab w:val="left" w:pos="180"/>
          <w:tab w:val="left" w:pos="1320"/>
        </w:tabs>
        <w:rPr>
          <w:rFonts w:cs="Arial"/>
        </w:rPr>
        <w:sectPr w:rsidR="00FC385E" w:rsidRPr="002D07C6" w:rsidSect="00E24759">
          <w:headerReference w:type="default" r:id="rId9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02F7822" w14:textId="77777777" w:rsidR="00FC385E" w:rsidRDefault="00FC385E" w:rsidP="00FC385E">
      <w:pPr>
        <w:tabs>
          <w:tab w:val="left" w:pos="840"/>
        </w:tabs>
        <w:rPr>
          <w:rFonts w:cs="Arial"/>
          <w:b/>
        </w:rPr>
      </w:pPr>
      <w:bookmarkStart w:id="0" w:name="_GoBack"/>
      <w:bookmarkEnd w:id="0"/>
    </w:p>
    <w:p w14:paraId="0820761D" w14:textId="77777777" w:rsidR="00FC385E" w:rsidRPr="0028721D" w:rsidRDefault="00FC385E" w:rsidP="00FC385E">
      <w:pPr>
        <w:tabs>
          <w:tab w:val="left" w:pos="525"/>
        </w:tabs>
        <w:rPr>
          <w:rFonts w:cs="Arial"/>
          <w:b/>
        </w:rPr>
      </w:pPr>
      <w:r w:rsidRPr="0028721D">
        <w:rPr>
          <w:rFonts w:cs="Arial"/>
          <w:b/>
        </w:rPr>
        <w:t>6.</w:t>
      </w:r>
      <w:r>
        <w:rPr>
          <w:rFonts w:cs="Arial"/>
          <w:b/>
        </w:rPr>
        <w:t>2</w:t>
      </w:r>
      <w:r w:rsidRPr="0028721D">
        <w:rPr>
          <w:rFonts w:cs="Arial"/>
          <w:b/>
        </w:rPr>
        <w:t xml:space="preserve">. Detalle del importe solicitado en cada localización territorial.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493"/>
        <w:gridCol w:w="1496"/>
        <w:gridCol w:w="1951"/>
        <w:gridCol w:w="1400"/>
        <w:gridCol w:w="1751"/>
        <w:gridCol w:w="1470"/>
        <w:gridCol w:w="1438"/>
        <w:gridCol w:w="1474"/>
      </w:tblGrid>
      <w:tr w:rsidR="00FC385E" w:rsidRPr="0028721D" w14:paraId="1F822E3C" w14:textId="77777777" w:rsidTr="00B156A9">
        <w:trPr>
          <w:trHeight w:val="540"/>
        </w:trPr>
        <w:tc>
          <w:tcPr>
            <w:tcW w:w="1522" w:type="dxa"/>
            <w:vMerge w:val="restart"/>
            <w:shd w:val="clear" w:color="auto" w:fill="EDEDED" w:themeFill="accent3" w:themeFillTint="33"/>
            <w:vAlign w:val="center"/>
          </w:tcPr>
          <w:p w14:paraId="605FEE21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Comunidad Autónoma</w:t>
            </w:r>
          </w:p>
        </w:tc>
        <w:tc>
          <w:tcPr>
            <w:tcW w:w="1499" w:type="dxa"/>
            <w:vMerge w:val="restart"/>
            <w:shd w:val="clear" w:color="auto" w:fill="EDEDED" w:themeFill="accent3" w:themeFillTint="33"/>
            <w:vAlign w:val="center"/>
          </w:tcPr>
          <w:p w14:paraId="5B3F5FA6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Provincia</w:t>
            </w:r>
          </w:p>
        </w:tc>
        <w:tc>
          <w:tcPr>
            <w:tcW w:w="1502" w:type="dxa"/>
            <w:vMerge w:val="restart"/>
            <w:shd w:val="clear" w:color="auto" w:fill="EDEDED" w:themeFill="accent3" w:themeFillTint="33"/>
            <w:vAlign w:val="center"/>
          </w:tcPr>
          <w:p w14:paraId="29454038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Localidad</w:t>
            </w:r>
          </w:p>
        </w:tc>
        <w:tc>
          <w:tcPr>
            <w:tcW w:w="3378" w:type="dxa"/>
            <w:gridSpan w:val="2"/>
            <w:shd w:val="clear" w:color="auto" w:fill="EDEDED" w:themeFill="accent3" w:themeFillTint="33"/>
            <w:vAlign w:val="center"/>
          </w:tcPr>
          <w:p w14:paraId="60BD60C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Entidad que realiza el proyecto</w:t>
            </w:r>
          </w:p>
          <w:p w14:paraId="5C37D57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  <w:vMerge w:val="restart"/>
            <w:shd w:val="clear" w:color="auto" w:fill="EDEDED" w:themeFill="accent3" w:themeFillTint="33"/>
            <w:vAlign w:val="center"/>
          </w:tcPr>
          <w:p w14:paraId="65042DA2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Beneficiarios/as</w:t>
            </w:r>
          </w:p>
        </w:tc>
        <w:tc>
          <w:tcPr>
            <w:tcW w:w="1476" w:type="dxa"/>
            <w:vMerge w:val="restart"/>
            <w:shd w:val="clear" w:color="auto" w:fill="EDEDED" w:themeFill="accent3" w:themeFillTint="33"/>
            <w:vAlign w:val="center"/>
          </w:tcPr>
          <w:p w14:paraId="6C579B08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Duración meses</w:t>
            </w:r>
          </w:p>
        </w:tc>
        <w:tc>
          <w:tcPr>
            <w:tcW w:w="1449" w:type="dxa"/>
            <w:vMerge w:val="restart"/>
            <w:shd w:val="clear" w:color="auto" w:fill="EDEDED" w:themeFill="accent3" w:themeFillTint="33"/>
            <w:vAlign w:val="center"/>
          </w:tcPr>
          <w:p w14:paraId="77E3736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Coste total</w:t>
            </w:r>
          </w:p>
        </w:tc>
        <w:tc>
          <w:tcPr>
            <w:tcW w:w="1479" w:type="dxa"/>
            <w:vMerge w:val="restart"/>
            <w:shd w:val="clear" w:color="auto" w:fill="EDEDED" w:themeFill="accent3" w:themeFillTint="33"/>
            <w:vAlign w:val="center"/>
          </w:tcPr>
          <w:p w14:paraId="6BCFD74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Cuantía solicitada</w:t>
            </w:r>
          </w:p>
        </w:tc>
      </w:tr>
      <w:tr w:rsidR="00FC385E" w:rsidRPr="0028721D" w14:paraId="614FC309" w14:textId="77777777" w:rsidTr="00B156A9">
        <w:trPr>
          <w:trHeight w:val="540"/>
        </w:trPr>
        <w:tc>
          <w:tcPr>
            <w:tcW w:w="1522" w:type="dxa"/>
            <w:vMerge/>
          </w:tcPr>
          <w:p w14:paraId="6034883D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99" w:type="dxa"/>
            <w:vMerge/>
          </w:tcPr>
          <w:p w14:paraId="5A5B8132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502" w:type="dxa"/>
            <w:vMerge/>
          </w:tcPr>
          <w:p w14:paraId="037850B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971" w:type="dxa"/>
            <w:shd w:val="clear" w:color="auto" w:fill="EDEDED" w:themeFill="accent3" w:themeFillTint="33"/>
            <w:vAlign w:val="center"/>
          </w:tcPr>
          <w:p w14:paraId="39BDC92F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N.I.F.</w:t>
            </w:r>
          </w:p>
        </w:tc>
        <w:tc>
          <w:tcPr>
            <w:tcW w:w="1407" w:type="dxa"/>
            <w:shd w:val="clear" w:color="auto" w:fill="EDEDED" w:themeFill="accent3" w:themeFillTint="33"/>
            <w:vAlign w:val="center"/>
          </w:tcPr>
          <w:p w14:paraId="40DBF33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Nombre</w:t>
            </w:r>
          </w:p>
        </w:tc>
        <w:tc>
          <w:tcPr>
            <w:tcW w:w="1687" w:type="dxa"/>
            <w:vMerge/>
          </w:tcPr>
          <w:p w14:paraId="510DF7A4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6" w:type="dxa"/>
            <w:vMerge/>
          </w:tcPr>
          <w:p w14:paraId="1FE2420B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49" w:type="dxa"/>
            <w:vMerge/>
          </w:tcPr>
          <w:p w14:paraId="460C7650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79" w:type="dxa"/>
            <w:vMerge/>
          </w:tcPr>
          <w:p w14:paraId="6723BE7E" w14:textId="77777777" w:rsidR="00FC385E" w:rsidRPr="0028721D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</w:rPr>
            </w:pPr>
          </w:p>
        </w:tc>
      </w:tr>
      <w:tr w:rsidR="00FC385E" w:rsidRPr="0028721D" w14:paraId="142F1618" w14:textId="77777777" w:rsidTr="00B156A9">
        <w:tc>
          <w:tcPr>
            <w:tcW w:w="1522" w:type="dxa"/>
          </w:tcPr>
          <w:p w14:paraId="4BFA134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53C156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3B0F9F8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616786E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BAE769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4F07C38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77E457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E0A0E5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2D4438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F04F87F" w14:textId="77777777" w:rsidTr="00B156A9">
        <w:tc>
          <w:tcPr>
            <w:tcW w:w="1522" w:type="dxa"/>
          </w:tcPr>
          <w:p w14:paraId="6D6F42D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0647E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A562ED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7500A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4B78D5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0B6C07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E0257F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AF67F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2D74A5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3F802EF" w14:textId="77777777" w:rsidTr="00B156A9">
        <w:tc>
          <w:tcPr>
            <w:tcW w:w="1522" w:type="dxa"/>
          </w:tcPr>
          <w:p w14:paraId="2CBE1CB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461819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BB4314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AD435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A13A54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6EB8F54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8A6862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377451A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046DD10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3E86C4F2" w14:textId="77777777" w:rsidTr="00B156A9">
        <w:tc>
          <w:tcPr>
            <w:tcW w:w="1522" w:type="dxa"/>
          </w:tcPr>
          <w:p w14:paraId="5C95500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72D22F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49A4586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0E0DB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D44890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19491F1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53B92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96B237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E3DA8F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55AC610" w14:textId="77777777" w:rsidTr="00B156A9">
        <w:tc>
          <w:tcPr>
            <w:tcW w:w="1522" w:type="dxa"/>
          </w:tcPr>
          <w:p w14:paraId="533E55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97143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293DFA6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9BBD78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4647F98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23DC0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6101C9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532598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644565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40D19EE8" w14:textId="77777777" w:rsidTr="00B156A9">
        <w:tc>
          <w:tcPr>
            <w:tcW w:w="1522" w:type="dxa"/>
          </w:tcPr>
          <w:p w14:paraId="166D255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43E1FB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E52C62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1887D18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D7D22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34ADADC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5F07CD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5F1296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FCD44B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E12074D" w14:textId="77777777" w:rsidTr="00B156A9">
        <w:tc>
          <w:tcPr>
            <w:tcW w:w="1522" w:type="dxa"/>
          </w:tcPr>
          <w:p w14:paraId="44CA0B3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61DFEA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17BEF7D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14364B7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1FA111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716D5DD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BB4EDF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371957B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624722E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0ED577E5" w14:textId="77777777" w:rsidTr="00B156A9">
        <w:tc>
          <w:tcPr>
            <w:tcW w:w="1522" w:type="dxa"/>
          </w:tcPr>
          <w:p w14:paraId="74AEEE9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603D39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BDA609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53B855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61A1BA2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146FBCF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1DB041A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DD407F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A42C6E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80B141B" w14:textId="77777777" w:rsidTr="00B156A9">
        <w:tc>
          <w:tcPr>
            <w:tcW w:w="1522" w:type="dxa"/>
          </w:tcPr>
          <w:p w14:paraId="2E6535D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BCFC5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6CE1997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5C9078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C32A0C8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2D4EF13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888E6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46ECAD7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00C6DCA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46A6EBA8" w14:textId="77777777" w:rsidTr="00B156A9">
        <w:tc>
          <w:tcPr>
            <w:tcW w:w="1522" w:type="dxa"/>
          </w:tcPr>
          <w:p w14:paraId="0C0F472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412A2F7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A6C935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025D750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65E7FA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02531C4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970CA0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070245A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D371E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935C3D5" w14:textId="77777777" w:rsidTr="00B156A9">
        <w:tc>
          <w:tcPr>
            <w:tcW w:w="1522" w:type="dxa"/>
          </w:tcPr>
          <w:p w14:paraId="0CAB65E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266FEDA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2EFE2BF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67E970F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019F32C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36B087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4C302B0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6EEF652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108C9E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4F4BBFB" w14:textId="77777777" w:rsidTr="00B156A9">
        <w:tc>
          <w:tcPr>
            <w:tcW w:w="1522" w:type="dxa"/>
          </w:tcPr>
          <w:p w14:paraId="1EA6AF6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7BA3C0F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542F50B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3638A6A5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365DCED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47D448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35DCD49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73D3A13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8DC42A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78780B93" w14:textId="77777777" w:rsidTr="00B156A9">
        <w:tc>
          <w:tcPr>
            <w:tcW w:w="1522" w:type="dxa"/>
          </w:tcPr>
          <w:p w14:paraId="4BDC6D7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625F590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EE808C2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26A4ED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20434D3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0F5902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77A8980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19DC957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3E5FB38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6773B12D" w14:textId="77777777" w:rsidTr="00B156A9">
        <w:tc>
          <w:tcPr>
            <w:tcW w:w="1522" w:type="dxa"/>
          </w:tcPr>
          <w:p w14:paraId="30610110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47283A1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08306F8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4533AF8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6AE11F2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597466C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619854E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2BFF30D6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78015DA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5DEE2416" w14:textId="77777777" w:rsidTr="00B156A9">
        <w:tc>
          <w:tcPr>
            <w:tcW w:w="1522" w:type="dxa"/>
          </w:tcPr>
          <w:p w14:paraId="5C610AF3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99" w:type="dxa"/>
          </w:tcPr>
          <w:p w14:paraId="11EDF2EF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502" w:type="dxa"/>
          </w:tcPr>
          <w:p w14:paraId="708D6874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971" w:type="dxa"/>
          </w:tcPr>
          <w:p w14:paraId="7BED1BBB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07" w:type="dxa"/>
          </w:tcPr>
          <w:p w14:paraId="524DBCD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687" w:type="dxa"/>
          </w:tcPr>
          <w:p w14:paraId="0B531B5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0E4D97A7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51BFA57A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403C21EC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  <w:tr w:rsidR="00FC385E" w:rsidRPr="0028721D" w14:paraId="115778A0" w14:textId="77777777" w:rsidTr="00B156A9">
        <w:tc>
          <w:tcPr>
            <w:tcW w:w="7901" w:type="dxa"/>
            <w:gridSpan w:val="5"/>
          </w:tcPr>
          <w:p w14:paraId="13EB5987" w14:textId="77777777" w:rsidR="00FC385E" w:rsidRPr="0028721D" w:rsidRDefault="00FC385E" w:rsidP="00B156A9">
            <w:pPr>
              <w:tabs>
                <w:tab w:val="left" w:pos="525"/>
              </w:tabs>
              <w:jc w:val="right"/>
              <w:rPr>
                <w:rFonts w:cs="Arial"/>
                <w:b/>
              </w:rPr>
            </w:pPr>
            <w:r w:rsidRPr="0028721D">
              <w:rPr>
                <w:rFonts w:cs="Arial"/>
                <w:b/>
              </w:rPr>
              <w:t>Totales:</w:t>
            </w:r>
          </w:p>
        </w:tc>
        <w:tc>
          <w:tcPr>
            <w:tcW w:w="1687" w:type="dxa"/>
          </w:tcPr>
          <w:p w14:paraId="46D65B5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6" w:type="dxa"/>
          </w:tcPr>
          <w:p w14:paraId="287B2DDD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49" w:type="dxa"/>
          </w:tcPr>
          <w:p w14:paraId="189B4A89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  <w:tc>
          <w:tcPr>
            <w:tcW w:w="1479" w:type="dxa"/>
          </w:tcPr>
          <w:p w14:paraId="188715AE" w14:textId="77777777" w:rsidR="00FC385E" w:rsidRPr="0028721D" w:rsidRDefault="00FC385E" w:rsidP="00B156A9">
            <w:pPr>
              <w:tabs>
                <w:tab w:val="left" w:pos="525"/>
              </w:tabs>
              <w:rPr>
                <w:rFonts w:cs="Arial"/>
                <w:b/>
              </w:rPr>
            </w:pPr>
          </w:p>
        </w:tc>
      </w:tr>
    </w:tbl>
    <w:p w14:paraId="63BB3F61" w14:textId="77777777" w:rsidR="00FC385E" w:rsidRDefault="00FC385E" w:rsidP="00FC385E">
      <w:pPr>
        <w:tabs>
          <w:tab w:val="left" w:pos="5400"/>
        </w:tabs>
        <w:rPr>
          <w:rFonts w:cs="Arial"/>
          <w:b/>
        </w:rPr>
        <w:sectPr w:rsidR="00FC385E" w:rsidSect="00E2475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cs="Arial"/>
          <w:b/>
        </w:rPr>
        <w:tab/>
      </w:r>
    </w:p>
    <w:p w14:paraId="217B615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lastRenderedPageBreak/>
        <w:t>6.3. Desglose detallado de la previsión de gastos y los criterios seguidos para su estimación. (REDACTAR)</w:t>
      </w:r>
    </w:p>
    <w:p w14:paraId="15528FDE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B65E6C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F5343CD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85CCB5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0AF1A778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3B2586B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1BF6F90F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6CBD756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6.4. Detalle del coste medio por actividad y resultado esperado (En relación con el facilitado en el apartado 5.2.)</w:t>
      </w:r>
    </w:p>
    <w:p w14:paraId="3B4E297E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09A936D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05168F79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D8AC463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5F9CE2FA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20BC88EF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7BDDF2D1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</w:rPr>
        <w:t>6.5. Coste medio por participante directo</w:t>
      </w:r>
    </w:p>
    <w:p w14:paraId="0CB92C66" w14:textId="77777777" w:rsidR="00FC385E" w:rsidRDefault="00FC385E" w:rsidP="00FC385E">
      <w:pPr>
        <w:tabs>
          <w:tab w:val="left" w:pos="525"/>
        </w:tabs>
        <w:rPr>
          <w:rFonts w:cs="Arial"/>
          <w:b/>
        </w:rPr>
      </w:pPr>
    </w:p>
    <w:p w14:paraId="4ABB515A" w14:textId="4BDBD0E8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4AEA268D" w14:textId="13D5DA00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0E18DF43" w14:textId="6B39B5B9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1FFD76BD" w14:textId="59C1064D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5D1BA96A" w14:textId="77777777" w:rsidR="00BE1EC1" w:rsidRDefault="00BE1EC1" w:rsidP="00FC385E">
      <w:pPr>
        <w:tabs>
          <w:tab w:val="left" w:pos="525"/>
        </w:tabs>
        <w:rPr>
          <w:rFonts w:cs="Arial"/>
          <w:b/>
          <w:bCs/>
        </w:rPr>
      </w:pPr>
    </w:p>
    <w:p w14:paraId="0F2CD093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6.</w:t>
      </w:r>
      <w:r>
        <w:rPr>
          <w:rFonts w:cs="Arial"/>
          <w:b/>
          <w:bCs/>
        </w:rPr>
        <w:t>6</w:t>
      </w:r>
      <w:r w:rsidRPr="00431162">
        <w:rPr>
          <w:rFonts w:cs="Arial"/>
          <w:b/>
          <w:bCs/>
        </w:rPr>
        <w:t>. En el caso de tener prevista la subcontratación de alguna de las actividades que constituyen el contenido principal del proyecto, indíquelo, así como la causa que la motiva y el subcontratista:</w:t>
      </w:r>
    </w:p>
    <w:p w14:paraId="454A59F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6931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E99988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57E72C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F0510A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05BEB5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1617128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23ED6A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FBED88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785B4E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F7986B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431E5EF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6.</w:t>
      </w:r>
      <w:r>
        <w:rPr>
          <w:rFonts w:cs="Arial"/>
          <w:b/>
          <w:bCs/>
        </w:rPr>
        <w:t>6</w:t>
      </w:r>
      <w:r w:rsidRPr="00431162">
        <w:rPr>
          <w:rFonts w:cs="Arial"/>
          <w:b/>
          <w:bCs/>
        </w:rPr>
        <w:t>.1. Coste previsto de la subcontratación (HA DE COINCIDIR CON LAS PARTIDA DEL PRESUPUESTO):</w:t>
      </w:r>
    </w:p>
    <w:p w14:paraId="194ED84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0CC804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060EA4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1083CC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4113A5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3F832C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3C21E2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90C31E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3E38CC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B9BFBD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3A1A441F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CB4364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91F8AF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 Experiencia previa.</w:t>
      </w:r>
    </w:p>
    <w:p w14:paraId="22FE3DB3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7.1. Subvenciones anteriores: Indique si este proyecto ha sido subvencionado en otras convocatorias (financiación pública o privada)</w:t>
      </w:r>
      <w:r>
        <w:rPr>
          <w:rFonts w:cs="Arial"/>
          <w:b/>
          <w:bCs/>
        </w:rPr>
        <w:t>.</w:t>
      </w:r>
    </w:p>
    <w:p w14:paraId="0E91B3A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C385E" w14:paraId="0E36D90A" w14:textId="77777777" w:rsidTr="00B156A9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A4D26D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C295624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Cuantía de la subvención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8DAAC45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Concedente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80FC362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Año de</w:t>
            </w:r>
          </w:p>
          <w:p w14:paraId="6FC76B27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ejecución</w:t>
            </w:r>
          </w:p>
          <w:p w14:paraId="5066AE3A" w14:textId="77777777" w:rsidR="00FC385E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proyecto</w:t>
            </w:r>
          </w:p>
        </w:tc>
      </w:tr>
      <w:tr w:rsidR="00FC385E" w14:paraId="13B5D0AA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3112A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Convocatoria</w:t>
            </w:r>
          </w:p>
        </w:tc>
        <w:tc>
          <w:tcPr>
            <w:tcW w:w="2268" w:type="dxa"/>
            <w:vAlign w:val="center"/>
          </w:tcPr>
          <w:p w14:paraId="1AA6399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75FCE970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29470B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4F0DFA89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2C09C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773E9A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4D7825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AB0E354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043EE061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513E9F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5DC465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7E830C48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047B2B7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51003E88" w14:textId="77777777" w:rsidTr="00B156A9">
        <w:trPr>
          <w:trHeight w:val="5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2978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5EEC931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34D3292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23DF850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116BB61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C3512D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B2028A1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7.2. Experiencia internacional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C385E" w:rsidRPr="00431162" w14:paraId="0EC9D309" w14:textId="77777777" w:rsidTr="00B156A9">
        <w:tc>
          <w:tcPr>
            <w:tcW w:w="2123" w:type="dxa"/>
            <w:shd w:val="clear" w:color="auto" w:fill="E7E6E6" w:themeFill="background2"/>
          </w:tcPr>
          <w:p w14:paraId="2BC38B9F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Proyecto</w:t>
            </w:r>
          </w:p>
        </w:tc>
        <w:tc>
          <w:tcPr>
            <w:tcW w:w="2123" w:type="dxa"/>
            <w:shd w:val="clear" w:color="auto" w:fill="E7E6E6" w:themeFill="background2"/>
          </w:tcPr>
          <w:p w14:paraId="07D01228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Concedente</w:t>
            </w:r>
          </w:p>
        </w:tc>
        <w:tc>
          <w:tcPr>
            <w:tcW w:w="2124" w:type="dxa"/>
            <w:shd w:val="clear" w:color="auto" w:fill="E7E6E6" w:themeFill="background2"/>
          </w:tcPr>
          <w:p w14:paraId="54552F45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Año</w:t>
            </w:r>
          </w:p>
        </w:tc>
        <w:tc>
          <w:tcPr>
            <w:tcW w:w="2124" w:type="dxa"/>
            <w:shd w:val="clear" w:color="auto" w:fill="E7E6E6" w:themeFill="background2"/>
          </w:tcPr>
          <w:p w14:paraId="63034062" w14:textId="77777777" w:rsidR="00FC385E" w:rsidRPr="00431162" w:rsidRDefault="00FC385E" w:rsidP="00B156A9">
            <w:pPr>
              <w:tabs>
                <w:tab w:val="left" w:pos="525"/>
              </w:tabs>
              <w:jc w:val="center"/>
              <w:rPr>
                <w:rFonts w:cs="Arial"/>
                <w:b/>
                <w:bCs/>
              </w:rPr>
            </w:pPr>
            <w:r w:rsidRPr="00431162">
              <w:rPr>
                <w:rFonts w:cs="Arial"/>
                <w:b/>
                <w:bCs/>
              </w:rPr>
              <w:t>Cuantía</w:t>
            </w:r>
          </w:p>
        </w:tc>
      </w:tr>
      <w:tr w:rsidR="00FC385E" w14:paraId="7B504C88" w14:textId="77777777" w:rsidTr="00B156A9">
        <w:trPr>
          <w:trHeight w:val="673"/>
        </w:trPr>
        <w:tc>
          <w:tcPr>
            <w:tcW w:w="2123" w:type="dxa"/>
          </w:tcPr>
          <w:p w14:paraId="6FB1B52B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0F80159B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3FC98CD6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322CCA0E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4509FB4D" w14:textId="77777777" w:rsidTr="00B156A9">
        <w:trPr>
          <w:trHeight w:val="673"/>
        </w:trPr>
        <w:tc>
          <w:tcPr>
            <w:tcW w:w="2123" w:type="dxa"/>
          </w:tcPr>
          <w:p w14:paraId="5294E841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359EE05A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2B11B54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616399A3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  <w:tr w:rsidR="00FC385E" w14:paraId="132DF1F4" w14:textId="77777777" w:rsidTr="00B156A9">
        <w:trPr>
          <w:trHeight w:val="673"/>
        </w:trPr>
        <w:tc>
          <w:tcPr>
            <w:tcW w:w="2123" w:type="dxa"/>
          </w:tcPr>
          <w:p w14:paraId="2AFA80D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3" w:type="dxa"/>
          </w:tcPr>
          <w:p w14:paraId="672D2645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4A221C6D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  <w:tc>
          <w:tcPr>
            <w:tcW w:w="2124" w:type="dxa"/>
          </w:tcPr>
          <w:p w14:paraId="19A96900" w14:textId="77777777" w:rsidR="00FC385E" w:rsidRDefault="00FC385E" w:rsidP="00B156A9">
            <w:pPr>
              <w:tabs>
                <w:tab w:val="left" w:pos="525"/>
              </w:tabs>
              <w:rPr>
                <w:rFonts w:cs="Arial"/>
                <w:bCs/>
              </w:rPr>
            </w:pPr>
          </w:p>
        </w:tc>
      </w:tr>
    </w:tbl>
    <w:p w14:paraId="64A7E60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830397E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1A4AE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4B929C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E83D22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22180A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A523F4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0520C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36B309E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8F18F8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7.2.2. Señale, si procede, la participación en redes transnacionales</w:t>
      </w:r>
      <w:r>
        <w:rPr>
          <w:rFonts w:cs="Arial"/>
          <w:b/>
          <w:bCs/>
        </w:rPr>
        <w:t>.</w:t>
      </w:r>
    </w:p>
    <w:p w14:paraId="45BD8AD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384C63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7B4A02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7706A7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EB0DB2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1D3458C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11FED6A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E3E887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25C67E5" w14:textId="60D7FE59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7.3. Gestión de proyectos similares (Anexos VI)</w:t>
      </w:r>
    </w:p>
    <w:p w14:paraId="3E0AA8C3" w14:textId="5AEFAF57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INDIQUE SI SE ADJUNTAN ANEXOS VI</w:t>
      </w:r>
    </w:p>
    <w:p w14:paraId="39F9223F" w14:textId="77777777" w:rsidR="00FC385E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25A3A9D3" w14:textId="77777777" w:rsidR="00FC385E" w:rsidRPr="00791DE6" w:rsidRDefault="00FC385E" w:rsidP="00FC385E">
      <w:pPr>
        <w:tabs>
          <w:tab w:val="left" w:pos="525"/>
        </w:tabs>
        <w:rPr>
          <w:rFonts w:cs="Arial"/>
          <w:b/>
          <w:bCs/>
        </w:rPr>
      </w:pPr>
    </w:p>
    <w:p w14:paraId="12B6BC7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768557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A4110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92DD5A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E69D2D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CCA48EA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 Ayudas y colaboraciones para la ejecución del proyecto</w:t>
      </w:r>
      <w:r>
        <w:rPr>
          <w:rFonts w:cs="Arial"/>
          <w:b/>
          <w:bCs/>
        </w:rPr>
        <w:t>.</w:t>
      </w:r>
    </w:p>
    <w:p w14:paraId="075C0570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8.1. Acuerdos de colaboración suscritos con otras Administraciones Públicas para la ejecución del proyecto (se adjuntará documentación acreditativa).</w:t>
      </w:r>
    </w:p>
    <w:p w14:paraId="704957A7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8B483D3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0320DB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B44298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0FACF6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0F47431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D1A75B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1B228EE7" w14:textId="77777777" w:rsidR="00FC385E" w:rsidRPr="00431162" w:rsidRDefault="00FC385E" w:rsidP="00FC385E">
      <w:pPr>
        <w:tabs>
          <w:tab w:val="left" w:pos="525"/>
        </w:tabs>
        <w:rPr>
          <w:rFonts w:cs="Arial"/>
          <w:b/>
          <w:bCs/>
        </w:rPr>
      </w:pPr>
      <w:r w:rsidRPr="00431162">
        <w:rPr>
          <w:rFonts w:cs="Arial"/>
          <w:b/>
          <w:bCs/>
        </w:rPr>
        <w:t>8.2. Otras ayudas y colaboraciones previstas.</w:t>
      </w:r>
    </w:p>
    <w:p w14:paraId="17D0E7D9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45B1E96" w14:textId="77777777" w:rsidR="00FC385E" w:rsidRDefault="00FC385E" w:rsidP="00FC385E">
      <w:pPr>
        <w:tabs>
          <w:tab w:val="left" w:leader="underscore" w:pos="525"/>
        </w:tabs>
        <w:rPr>
          <w:rFonts w:cs="Arial"/>
          <w:bCs/>
        </w:rPr>
      </w:pPr>
    </w:p>
    <w:p w14:paraId="76B1478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A1189CB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5DDFE784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1C1AAB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DBE05D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DF201B5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78387456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28D4038D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6898F8E2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4F90ECF0" w14:textId="77777777" w:rsidR="00FC385E" w:rsidRDefault="00FC385E" w:rsidP="00FC385E">
      <w:pPr>
        <w:tabs>
          <w:tab w:val="left" w:pos="525"/>
        </w:tabs>
        <w:rPr>
          <w:rFonts w:cs="Arial"/>
          <w:bCs/>
        </w:rPr>
      </w:pPr>
    </w:p>
    <w:p w14:paraId="0DAD26CD" w14:textId="05DE902D" w:rsidR="00013F25" w:rsidRDefault="00FC385E" w:rsidP="00FC385E">
      <w:r>
        <w:rPr>
          <w:rFonts w:cs="Arial"/>
        </w:rPr>
        <w:t>Don/</w:t>
      </w:r>
      <w:proofErr w:type="spellStart"/>
      <w:r>
        <w:rPr>
          <w:rFonts w:cs="Arial"/>
        </w:rPr>
        <w:t>Dña</w:t>
      </w:r>
      <w:proofErr w:type="spellEnd"/>
      <w:r>
        <w:rPr>
          <w:rFonts w:cs="Arial"/>
        </w:rPr>
        <w:t>……………………………………………………………………</w:t>
      </w:r>
      <w:proofErr w:type="gramStart"/>
      <w:r>
        <w:rPr>
          <w:rFonts w:cs="Arial"/>
        </w:rPr>
        <w:t>…....</w:t>
      </w:r>
      <w:proofErr w:type="gramEnd"/>
      <w:r>
        <w:rPr>
          <w:rFonts w:cs="Arial"/>
        </w:rPr>
        <w:t>.representante legal de la entidad solicitante, certifica la veracidad de todos los datos obrantes en el presente Anexo (firma electrónica del representante legal de la entidad)</w:t>
      </w:r>
    </w:p>
    <w:sectPr w:rsidR="00013F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579A0" w14:textId="77777777" w:rsidR="00AD30A5" w:rsidRDefault="00BE1EC1">
      <w:r>
        <w:separator/>
      </w:r>
    </w:p>
  </w:endnote>
  <w:endnote w:type="continuationSeparator" w:id="0">
    <w:p w14:paraId="4E4ADCEC" w14:textId="77777777" w:rsidR="00AD30A5" w:rsidRDefault="00BE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714241847"/>
      <w:docPartObj>
        <w:docPartGallery w:val="Page Numbers (Bottom of Page)"/>
        <w:docPartUnique/>
      </w:docPartObj>
    </w:sdtPr>
    <w:sdtEndPr/>
    <w:sdtContent>
      <w:p w14:paraId="74179AE5" w14:textId="77777777" w:rsidR="007F1347" w:rsidRPr="008E4F79" w:rsidRDefault="00FC385E">
        <w:pPr>
          <w:pStyle w:val="Piedepgina"/>
          <w:jc w:val="right"/>
          <w:rPr>
            <w:b/>
          </w:rPr>
        </w:pPr>
        <w:r w:rsidRPr="008E4F79">
          <w:rPr>
            <w:b/>
          </w:rPr>
          <w:fldChar w:fldCharType="begin"/>
        </w:r>
        <w:r w:rsidRPr="008E4F79">
          <w:rPr>
            <w:b/>
          </w:rPr>
          <w:instrText>PAGE   \* MERGEFORMAT</w:instrText>
        </w:r>
        <w:r w:rsidRPr="008E4F79">
          <w:rPr>
            <w:b/>
          </w:rPr>
          <w:fldChar w:fldCharType="separate"/>
        </w:r>
        <w:r w:rsidRPr="008E4F79">
          <w:rPr>
            <w:b/>
          </w:rPr>
          <w:t>2</w:t>
        </w:r>
        <w:r w:rsidRPr="008E4F79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1AA3" w14:textId="77777777" w:rsidR="00AD30A5" w:rsidRDefault="00BE1EC1">
      <w:r>
        <w:separator/>
      </w:r>
    </w:p>
  </w:footnote>
  <w:footnote w:type="continuationSeparator" w:id="0">
    <w:p w14:paraId="2AEACCAA" w14:textId="77777777" w:rsidR="00AD30A5" w:rsidRDefault="00BE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EA2A2" w14:textId="4D7CC955" w:rsidR="007F1347" w:rsidRDefault="00FC385E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0498E1D9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1B31E44A" w14:textId="77777777" w:rsidR="007F1347" w:rsidRDefault="00FC385E" w:rsidP="00E24759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6E48D39" wp14:editId="6A1D8B52">
                <wp:simplePos x="0" y="0"/>
                <wp:positionH relativeFrom="column">
                  <wp:posOffset>66040</wp:posOffset>
                </wp:positionH>
                <wp:positionV relativeFrom="paragraph">
                  <wp:posOffset>-237490</wp:posOffset>
                </wp:positionV>
                <wp:extent cx="2600325" cy="467995"/>
                <wp:effectExtent l="0" t="0" r="9525" b="8255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640FB0A4" w14:textId="7FC58F23" w:rsidR="007F1347" w:rsidRPr="00030180" w:rsidRDefault="00F124D5" w:rsidP="00E24759">
          <w:pPr>
            <w:jc w:val="center"/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48F8618A" w14:textId="47449E7D" w:rsidR="007F1347" w:rsidRDefault="00F124D5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08F9DD70" wp14:editId="012C83FD">
                <wp:simplePos x="0" y="0"/>
                <wp:positionH relativeFrom="margin">
                  <wp:posOffset>216535</wp:posOffset>
                </wp:positionH>
                <wp:positionV relativeFrom="paragraph">
                  <wp:posOffset>-40640</wp:posOffset>
                </wp:positionV>
                <wp:extent cx="847725" cy="523875"/>
                <wp:effectExtent l="0" t="0" r="9525" b="9525"/>
                <wp:wrapNone/>
                <wp:docPr id="85" name="Imagen 8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C2BC6D" w14:textId="0EBFF86C" w:rsidR="007F1347" w:rsidRDefault="00F124D5" w:rsidP="00E24759">
          <w:pPr>
            <w:rPr>
              <w:rFonts w:ascii="Gill Sans" w:hAnsi="Gill Sans"/>
              <w:sz w:val="14"/>
            </w:rPr>
          </w:pPr>
        </w:p>
        <w:p w14:paraId="78C3A4DE" w14:textId="591124F4" w:rsidR="007F1347" w:rsidRPr="0091396A" w:rsidRDefault="00F124D5" w:rsidP="00E24759"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3A49F8F" wp14:editId="2E826727">
                    <wp:simplePos x="0" y="0"/>
                    <wp:positionH relativeFrom="margin">
                      <wp:posOffset>-139700</wp:posOffset>
                    </wp:positionH>
                    <wp:positionV relativeFrom="paragraph">
                      <wp:posOffset>252095</wp:posOffset>
                    </wp:positionV>
                    <wp:extent cx="1459865" cy="312420"/>
                    <wp:effectExtent l="0" t="0" r="26035" b="11430"/>
                    <wp:wrapThrough wrapText="bothSides">
                      <wp:wrapPolygon edited="0">
                        <wp:start x="0" y="0"/>
                        <wp:lineTo x="0" y="21073"/>
                        <wp:lineTo x="21703" y="21073"/>
                        <wp:lineTo x="21703" y="0"/>
                        <wp:lineTo x="0" y="0"/>
                      </wp:wrapPolygon>
                    </wp:wrapThrough>
                    <wp:docPr id="80" name="Cuadro de texto 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59865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64DD1C8" w14:textId="7F46955F" w:rsidR="007F1347" w:rsidRPr="00BD6BE8" w:rsidRDefault="00F124D5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 </w:t>
                                </w:r>
                                <w:r w:rsidR="00FC385E"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A49F8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0" o:spid="_x0000_s1026" type="#_x0000_t202" style="position:absolute;left:0;text-align:left;margin-left:-11pt;margin-top:19.85pt;width:114.9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" fillcolor="window" strokecolor="window" strokeweight=".5pt">
                    <v:path arrowok="t"/>
                    <v:textbox>
                      <w:txbxContent>
                        <w:p w14:paraId="464DD1C8" w14:textId="7F46955F" w:rsidR="007F1347" w:rsidRPr="00BD6BE8" w:rsidRDefault="00F124D5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 xml:space="preserve">  </w:t>
                          </w:r>
                          <w:r w:rsidR="00FC385E"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</w:tc>
    </w:tr>
  </w:tbl>
  <w:p w14:paraId="781CE56B" w14:textId="698BAB2C" w:rsidR="007F1347" w:rsidRPr="00F124D5" w:rsidRDefault="00F124D5" w:rsidP="00F124D5">
    <w:pPr>
      <w:jc w:val="center"/>
      <w:rPr>
        <w:rFonts w:cs="Arial"/>
        <w:b/>
        <w:bCs/>
      </w:rPr>
    </w:pPr>
    <w:r w:rsidRPr="00F124D5">
      <w:rPr>
        <w:rFonts w:cs="Arial"/>
        <w:b/>
        <w:bCs/>
      </w:rPr>
      <w:t>ANEXO IV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A05E" w14:textId="77777777" w:rsidR="007F1347" w:rsidRDefault="00FC385E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7EADF8E4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109530E2" w14:textId="77777777" w:rsidR="007F1347" w:rsidRDefault="00FC385E" w:rsidP="00E24759">
          <w:pPr>
            <w:pStyle w:val="Encabezado"/>
          </w:pPr>
          <w:r>
            <w:rPr>
              <w:noProof/>
            </w:rPr>
            <w:drawing>
              <wp:inline distT="0" distB="0" distL="0" distR="0" wp14:anchorId="3F37AF05" wp14:editId="564238CB">
                <wp:extent cx="2205990" cy="397510"/>
                <wp:effectExtent l="0" t="0" r="3810" b="2540"/>
                <wp:docPr id="87" name="Imagen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9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468115F5" w14:textId="673140EE" w:rsidR="007F1347" w:rsidRPr="00030180" w:rsidRDefault="00F124D5" w:rsidP="00E24759">
          <w:pPr>
            <w:jc w:val="center"/>
            <w:rPr>
              <w:rFonts w:ascii="Gill Sans" w:hAnsi="Gill Sans"/>
              <w:sz w:val="14"/>
            </w:rPr>
          </w:pPr>
        </w:p>
      </w:tc>
      <w:tc>
        <w:tcPr>
          <w:tcW w:w="3240" w:type="dxa"/>
          <w:vAlign w:val="center"/>
        </w:tcPr>
        <w:p w14:paraId="61343942" w14:textId="77777777" w:rsidR="007F1347" w:rsidRDefault="00FC385E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61312" behindDoc="0" locked="0" layoutInCell="1" allowOverlap="1" wp14:anchorId="7D1E1BBA" wp14:editId="257B270F">
                <wp:simplePos x="0" y="0"/>
                <wp:positionH relativeFrom="margin">
                  <wp:posOffset>231140</wp:posOffset>
                </wp:positionH>
                <wp:positionV relativeFrom="paragraph">
                  <wp:posOffset>20320</wp:posOffset>
                </wp:positionV>
                <wp:extent cx="847725" cy="523875"/>
                <wp:effectExtent l="0" t="0" r="9525" b="9525"/>
                <wp:wrapNone/>
                <wp:docPr id="88" name="Imagen 8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859057" w14:textId="77777777" w:rsidR="007F1347" w:rsidRDefault="00F124D5" w:rsidP="00E24759">
          <w:pPr>
            <w:rPr>
              <w:rFonts w:ascii="Gill Sans" w:hAnsi="Gill Sans"/>
              <w:sz w:val="14"/>
            </w:rPr>
          </w:pPr>
        </w:p>
        <w:p w14:paraId="3DFF1AA5" w14:textId="1F0A8755" w:rsidR="007F1347" w:rsidRPr="0091396A" w:rsidRDefault="00F124D5" w:rsidP="00E24759"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589A5C1" wp14:editId="34E057C1">
                    <wp:simplePos x="0" y="0"/>
                    <wp:positionH relativeFrom="margin">
                      <wp:posOffset>-412115</wp:posOffset>
                    </wp:positionH>
                    <wp:positionV relativeFrom="paragraph">
                      <wp:posOffset>321945</wp:posOffset>
                    </wp:positionV>
                    <wp:extent cx="1460500" cy="312420"/>
                    <wp:effectExtent l="0" t="0" r="25400" b="11430"/>
                    <wp:wrapThrough wrapText="bothSides">
                      <wp:wrapPolygon edited="0">
                        <wp:start x="0" y="0"/>
                        <wp:lineTo x="0" y="21073"/>
                        <wp:lineTo x="21694" y="21073"/>
                        <wp:lineTo x="21694" y="0"/>
                        <wp:lineTo x="0" y="0"/>
                      </wp:wrapPolygon>
                    </wp:wrapThrough>
                    <wp:docPr id="86" name="Cuadro de texto 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00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CFD9D40" w14:textId="668803FA" w:rsidR="007F1347" w:rsidRPr="00BD6BE8" w:rsidRDefault="00F124D5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 </w:t>
                                </w:r>
                                <w:r w:rsidR="00FC385E"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89A5C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6" o:spid="_x0000_s1027" type="#_x0000_t202" style="position:absolute;left:0;text-align:left;margin-left:-32.45pt;margin-top:25.35pt;width:11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" fillcolor="window" strokecolor="window" strokeweight=".5pt">
                    <v:path arrowok="t"/>
                    <v:textbox>
                      <w:txbxContent>
                        <w:p w14:paraId="6CFD9D40" w14:textId="668803FA" w:rsidR="007F1347" w:rsidRPr="00BD6BE8" w:rsidRDefault="00F124D5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 xml:space="preserve">  </w:t>
                          </w:r>
                          <w:r w:rsidR="00FC385E"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</w:tc>
    </w:tr>
  </w:tbl>
  <w:p w14:paraId="73323192" w14:textId="56629567" w:rsidR="007F1347" w:rsidRPr="00F124D5" w:rsidRDefault="00F124D5" w:rsidP="00F124D5">
    <w:pPr>
      <w:jc w:val="center"/>
      <w:rPr>
        <w:rFonts w:cs="Arial"/>
        <w:b/>
        <w:bCs/>
      </w:rPr>
    </w:pPr>
    <w:r w:rsidRPr="00F124D5">
      <w:rPr>
        <w:rFonts w:cs="Arial"/>
        <w:b/>
        <w:bCs/>
      </w:rPr>
      <w:t>ANEXO IV</w:t>
    </w:r>
  </w:p>
  <w:p w14:paraId="67A499DC" w14:textId="77777777" w:rsidR="007F1347" w:rsidRDefault="00F124D5" w:rsidP="00E24759">
    <w:pPr>
      <w:rPr>
        <w:rFonts w:cs="Arial"/>
        <w:bCs/>
      </w:rPr>
    </w:pPr>
  </w:p>
  <w:p w14:paraId="76D0458C" w14:textId="77777777" w:rsidR="007F1347" w:rsidRDefault="00F12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0232"/>
    <w:multiLevelType w:val="hybridMultilevel"/>
    <w:tmpl w:val="AE2E9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B4"/>
    <w:multiLevelType w:val="hybridMultilevel"/>
    <w:tmpl w:val="8FD42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54038"/>
    <w:multiLevelType w:val="hybridMultilevel"/>
    <w:tmpl w:val="DCC61EB6"/>
    <w:lvl w:ilvl="0" w:tplc="6834070E">
      <w:start w:val="1"/>
      <w:numFmt w:val="decimal"/>
      <w:lvlText w:val="(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66"/>
    <w:rsid w:val="00013F25"/>
    <w:rsid w:val="00364479"/>
    <w:rsid w:val="004575AE"/>
    <w:rsid w:val="00885AB3"/>
    <w:rsid w:val="009D09A7"/>
    <w:rsid w:val="00AD30A5"/>
    <w:rsid w:val="00B55766"/>
    <w:rsid w:val="00B55BDE"/>
    <w:rsid w:val="00BE1EC1"/>
    <w:rsid w:val="00E22394"/>
    <w:rsid w:val="00F124D5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D2F11"/>
  <w15:chartTrackingRefBased/>
  <w15:docId w15:val="{D56C4C84-2997-4A9F-B447-DB04F67F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85E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C385E"/>
    <w:pPr>
      <w:keepNext/>
      <w:outlineLvl w:val="1"/>
    </w:pPr>
    <w:rPr>
      <w:rFonts w:ascii="Times New Roman" w:hAnsi="Times New Roman"/>
      <w:sz w:val="28"/>
    </w:rPr>
  </w:style>
  <w:style w:type="paragraph" w:styleId="Ttulo3">
    <w:name w:val="heading 3"/>
    <w:basedOn w:val="Normal"/>
    <w:next w:val="Normal"/>
    <w:link w:val="Ttulo3Car"/>
    <w:qFormat/>
    <w:rsid w:val="00FC385E"/>
    <w:pPr>
      <w:keepNext/>
      <w:spacing w:line="360" w:lineRule="auto"/>
      <w:ind w:left="567" w:right="567"/>
      <w:jc w:val="center"/>
      <w:outlineLvl w:val="2"/>
    </w:pPr>
    <w:rPr>
      <w:b/>
      <w:sz w:val="24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FC385E"/>
    <w:pPr>
      <w:spacing w:before="240" w:after="60"/>
      <w:jc w:val="left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FC385E"/>
    <w:pPr>
      <w:keepNext/>
      <w:ind w:right="-496"/>
      <w:outlineLvl w:val="6"/>
    </w:pPr>
    <w:rPr>
      <w:rFonts w:ascii="Times New Roman" w:hAnsi="Times New Roman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FC385E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FC385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FC385E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385E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C3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85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C38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85E"/>
    <w:rPr>
      <w:rFonts w:ascii="Arial" w:eastAsia="Times New Roman" w:hAnsi="Arial" w:cs="Times New Roman"/>
      <w:szCs w:val="24"/>
      <w:lang w:eastAsia="es-ES"/>
    </w:rPr>
  </w:style>
  <w:style w:type="character" w:styleId="Refdecomentario">
    <w:name w:val="annotation reference"/>
    <w:uiPriority w:val="99"/>
    <w:rsid w:val="00FC385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FC38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385E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C38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85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C3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85E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rsid w:val="00FC385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39"/>
    <w:rsid w:val="00FC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FC385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C385E"/>
    <w:pPr>
      <w:ind w:left="708"/>
      <w:jc w:val="left"/>
    </w:pPr>
    <w:rPr>
      <w:rFonts w:ascii="Times New Roman" w:hAnsi="Times New Roman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FC385E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38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FC385E"/>
    <w:rPr>
      <w:rFonts w:ascii="Times New Roman" w:hAnsi="Times New Roman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C385E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385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FC385E"/>
    <w:pPr>
      <w:ind w:right="-496" w:firstLine="708"/>
    </w:pPr>
    <w:rPr>
      <w:rFonts w:ascii="Times New Roman" w:hAnsi="Times New Roman"/>
      <w:sz w:val="28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C385E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FC385E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Pa7">
    <w:name w:val="Pa7"/>
    <w:basedOn w:val="Normal"/>
    <w:next w:val="Normal"/>
    <w:uiPriority w:val="99"/>
    <w:rsid w:val="00FC385E"/>
    <w:pPr>
      <w:autoSpaceDE w:val="0"/>
      <w:autoSpaceDN w:val="0"/>
      <w:adjustRightInd w:val="0"/>
      <w:spacing w:line="201" w:lineRule="atLeast"/>
      <w:jc w:val="left"/>
    </w:pPr>
    <w:rPr>
      <w:sz w:val="24"/>
    </w:rPr>
  </w:style>
  <w:style w:type="paragraph" w:customStyle="1" w:styleId="Default">
    <w:name w:val="Default"/>
    <w:rsid w:val="00FC385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FC385E"/>
    <w:pPr>
      <w:spacing w:line="201" w:lineRule="atLeast"/>
    </w:pPr>
    <w:rPr>
      <w:rFonts w:ascii="Arial" w:eastAsia="Times New Roman" w:hAnsi="Arial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FC385E"/>
    <w:pPr>
      <w:spacing w:line="201" w:lineRule="atLeast"/>
    </w:pPr>
    <w:rPr>
      <w:rFonts w:ascii="EBHFCJ+TimesNewRomanPSMT" w:eastAsia="Times New Roman" w:hAnsi="EBHFCJ+TimesNewRomanPSMT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C385E"/>
    <w:rPr>
      <w:rFonts w:ascii="EUAlbertina" w:eastAsia="Times New Roman" w:hAnsi="EUAlbertina" w:cs="Times New Roman"/>
      <w:color w:val="auto"/>
    </w:rPr>
  </w:style>
  <w:style w:type="paragraph" w:styleId="Revisin">
    <w:name w:val="Revision"/>
    <w:hidden/>
    <w:uiPriority w:val="99"/>
    <w:semiHidden/>
    <w:rsid w:val="00FC385E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FC385E"/>
    <w:pPr>
      <w:jc w:val="center"/>
      <w:outlineLvl w:val="0"/>
    </w:pPr>
    <w:rPr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FC385E"/>
    <w:rPr>
      <w:rFonts w:ascii="Arial" w:eastAsia="Times New Roman" w:hAnsi="Arial" w:cs="Times New Roman"/>
      <w:b/>
      <w:sz w:val="20"/>
      <w:szCs w:val="20"/>
      <w:lang w:eastAsia="es-ES"/>
    </w:rPr>
  </w:style>
  <w:style w:type="paragraph" w:customStyle="1" w:styleId="EncabezadoImagen">
    <w:name w:val="Encabezado Imagen"/>
    <w:basedOn w:val="Normal"/>
    <w:uiPriority w:val="99"/>
    <w:rsid w:val="00FC385E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  <w:lang w:val="es-ES_tradnl"/>
    </w:rPr>
  </w:style>
  <w:style w:type="paragraph" w:customStyle="1" w:styleId="EncabezadoDireccin">
    <w:name w:val="Encabezado Dirección"/>
    <w:basedOn w:val="Normal"/>
    <w:uiPriority w:val="99"/>
    <w:rsid w:val="00FC385E"/>
    <w:pPr>
      <w:ind w:hanging="1701"/>
      <w:jc w:val="right"/>
    </w:pPr>
    <w:rPr>
      <w:rFonts w:ascii="Arial Narrow" w:hAnsi="Arial Narrow"/>
      <w:position w:val="-4"/>
      <w:sz w:val="20"/>
      <w:lang w:val="es-ES_tradnl"/>
    </w:rPr>
  </w:style>
  <w:style w:type="character" w:customStyle="1" w:styleId="PiedepginaCar1">
    <w:name w:val="Pie de página Car1"/>
    <w:uiPriority w:val="99"/>
    <w:rsid w:val="00FC385E"/>
    <w:rPr>
      <w:sz w:val="24"/>
    </w:rPr>
  </w:style>
  <w:style w:type="character" w:customStyle="1" w:styleId="EncabezadoCar1">
    <w:name w:val="Encabezado Car1"/>
    <w:uiPriority w:val="99"/>
    <w:rsid w:val="00FC385E"/>
    <w:rPr>
      <w:sz w:val="24"/>
    </w:rPr>
  </w:style>
  <w:style w:type="character" w:customStyle="1" w:styleId="PiedepginaCar2">
    <w:name w:val="Pie de página Car2"/>
    <w:uiPriority w:val="99"/>
    <w:rsid w:val="00FC385E"/>
    <w:rPr>
      <w:sz w:val="24"/>
    </w:rPr>
  </w:style>
  <w:style w:type="paragraph" w:styleId="NormalWeb">
    <w:name w:val="Normal (Web)"/>
    <w:basedOn w:val="Normal"/>
    <w:unhideWhenUsed/>
    <w:rsid w:val="00FC385E"/>
    <w:pPr>
      <w:spacing w:after="150"/>
      <w:jc w:val="left"/>
    </w:pPr>
    <w:rPr>
      <w:rFonts w:ascii="Times New Roman" w:hAnsi="Times New Roman"/>
      <w:sz w:val="24"/>
    </w:rPr>
  </w:style>
  <w:style w:type="character" w:customStyle="1" w:styleId="A9">
    <w:name w:val="A9"/>
    <w:uiPriority w:val="99"/>
    <w:rsid w:val="00FC385E"/>
    <w:rPr>
      <w:rFonts w:cs="AGaramond"/>
      <w:color w:val="000000"/>
      <w:sz w:val="20"/>
      <w:szCs w:val="20"/>
    </w:rPr>
  </w:style>
  <w:style w:type="character" w:customStyle="1" w:styleId="A14">
    <w:name w:val="A14"/>
    <w:uiPriority w:val="99"/>
    <w:rsid w:val="00FC385E"/>
    <w:rPr>
      <w:rFonts w:cs="Helvetica 45 Light"/>
      <w:color w:val="000000"/>
      <w:sz w:val="21"/>
      <w:szCs w:val="21"/>
    </w:rPr>
  </w:style>
  <w:style w:type="paragraph" w:customStyle="1" w:styleId="Textodetabla">
    <w:name w:val="Texto de tabla"/>
    <w:basedOn w:val="Normal"/>
    <w:rsid w:val="00FC385E"/>
    <w:pPr>
      <w:autoSpaceDE w:val="0"/>
      <w:autoSpaceDN w:val="0"/>
      <w:adjustRightInd w:val="0"/>
      <w:jc w:val="right"/>
    </w:pPr>
    <w:rPr>
      <w:rFonts w:ascii="Times New Roman" w:hAnsi="Times New Roman"/>
      <w:sz w:val="24"/>
    </w:rPr>
  </w:style>
  <w:style w:type="character" w:customStyle="1" w:styleId="ilfuvd">
    <w:name w:val="ilfuvd"/>
    <w:rsid w:val="00FC385E"/>
  </w:style>
  <w:style w:type="character" w:styleId="Hipervnculovisitado">
    <w:name w:val="FollowedHyperlink"/>
    <w:basedOn w:val="Fuentedeprrafopredeter"/>
    <w:uiPriority w:val="99"/>
    <w:semiHidden/>
    <w:unhideWhenUsed/>
    <w:rsid w:val="00FC385E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385E"/>
    <w:rPr>
      <w:color w:val="605E5C"/>
      <w:shd w:val="clear" w:color="auto" w:fill="E1DFDD"/>
    </w:rPr>
  </w:style>
  <w:style w:type="paragraph" w:customStyle="1" w:styleId="xxmsobodytext3">
    <w:name w:val="x_x_msobodytext3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xmsonormal">
    <w:name w:val="x_msonormal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C385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C385E"/>
    <w:rPr>
      <w:rFonts w:ascii="Arial" w:eastAsia="Times New Roman" w:hAnsi="Arial" w:cs="Times New Roman"/>
      <w:szCs w:val="24"/>
      <w:lang w:eastAsia="es-ES"/>
    </w:rPr>
  </w:style>
  <w:style w:type="paragraph" w:customStyle="1" w:styleId="msonormal0">
    <w:name w:val="msonormal"/>
    <w:basedOn w:val="Normal"/>
    <w:rsid w:val="00FC385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FC385E"/>
    <w:rPr>
      <w:color w:val="808080"/>
    </w:rPr>
  </w:style>
  <w:style w:type="character" w:customStyle="1" w:styleId="PuestoCar">
    <w:name w:val="Puesto Car"/>
    <w:rsid w:val="00FC385E"/>
    <w:rPr>
      <w:rFonts w:ascii="Arial" w:hAnsi="Arial" w:cs="Arial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1361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ESPINOSA JIMENEZ, VANESA</cp:lastModifiedBy>
  <cp:revision>10</cp:revision>
  <dcterms:created xsi:type="dcterms:W3CDTF">2022-05-11T06:55:00Z</dcterms:created>
  <dcterms:modified xsi:type="dcterms:W3CDTF">2022-06-29T07:18:00Z</dcterms:modified>
</cp:coreProperties>
</file>